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4C" w:rsidRDefault="00F54F4C" w:rsidP="00F54F4C">
      <w:pPr>
        <w:rPr>
          <w:rFonts w:ascii="黑体" w:eastAsia="黑体" w:hAnsi="华文仿宋"/>
          <w:sz w:val="32"/>
          <w:szCs w:val="32"/>
        </w:rPr>
      </w:pPr>
      <w:r>
        <w:rPr>
          <w:rFonts w:ascii="黑体" w:eastAsia="黑体" w:hAnsi="华文仿宋" w:hint="eastAsia"/>
          <w:sz w:val="32"/>
          <w:szCs w:val="32"/>
        </w:rPr>
        <w:t>附件5</w:t>
      </w:r>
    </w:p>
    <w:p w:rsidR="00F54F4C" w:rsidRDefault="00173838" w:rsidP="00F54F4C">
      <w:pPr>
        <w:jc w:val="center"/>
        <w:rPr>
          <w:b/>
          <w:sz w:val="36"/>
          <w:szCs w:val="36"/>
        </w:rPr>
      </w:pPr>
      <w:r>
        <w:rPr>
          <w:rFonts w:hint="eastAsia"/>
          <w:b/>
          <w:sz w:val="36"/>
          <w:szCs w:val="36"/>
        </w:rPr>
        <w:t>已建</w:t>
      </w:r>
      <w:r w:rsidR="00F54F4C">
        <w:rPr>
          <w:rFonts w:hint="eastAsia"/>
          <w:b/>
          <w:sz w:val="36"/>
          <w:szCs w:val="36"/>
        </w:rPr>
        <w:t>成城乡便民消费服务中心运营情况统计表</w:t>
      </w:r>
    </w:p>
    <w:p w:rsidR="00F54F4C" w:rsidRDefault="00F54F4C" w:rsidP="00F54F4C">
      <w:pPr>
        <w:jc w:val="center"/>
        <w:rPr>
          <w:sz w:val="28"/>
          <w:szCs w:val="28"/>
        </w:rPr>
      </w:pPr>
      <w:r>
        <w:rPr>
          <w:rFonts w:hint="eastAsia"/>
          <w:sz w:val="28"/>
          <w:szCs w:val="28"/>
        </w:rPr>
        <w:t>（统计区间：</w:t>
      </w:r>
      <w:r>
        <w:rPr>
          <w:sz w:val="28"/>
          <w:szCs w:val="28"/>
          <w:u w:val="single"/>
        </w:rPr>
        <w:t xml:space="preserve">      </w:t>
      </w:r>
      <w:r>
        <w:rPr>
          <w:rFonts w:hint="eastAsia"/>
          <w:sz w:val="28"/>
          <w:szCs w:val="28"/>
        </w:rPr>
        <w:t>年第</w:t>
      </w:r>
      <w:r>
        <w:rPr>
          <w:sz w:val="28"/>
          <w:szCs w:val="28"/>
          <w:u w:val="single"/>
        </w:rPr>
        <w:t xml:space="preserve">    </w:t>
      </w:r>
      <w:r>
        <w:rPr>
          <w:rFonts w:hint="eastAsia"/>
          <w:sz w:val="28"/>
          <w:szCs w:val="28"/>
        </w:rPr>
        <w:t>季度）</w:t>
      </w:r>
    </w:p>
    <w:p w:rsidR="00F54F4C" w:rsidRDefault="00F54F4C" w:rsidP="00F54F4C"/>
    <w:p w:rsidR="00F54F4C" w:rsidRDefault="00F54F4C" w:rsidP="00F54F4C">
      <w:r>
        <w:rPr>
          <w:rFonts w:hint="eastAsia"/>
        </w:rPr>
        <w:t>填报单位：</w:t>
      </w:r>
      <w:r>
        <w:rPr>
          <w:u w:val="single"/>
        </w:rPr>
        <w:t xml:space="preserve">              </w:t>
      </w:r>
      <w:r>
        <w:rPr>
          <w:rFonts w:hint="eastAsia"/>
        </w:rPr>
        <w:t>省（区、市）商务主管部门</w:t>
      </w:r>
      <w:r>
        <w:t xml:space="preserve">     </w:t>
      </w:r>
      <w:r>
        <w:rPr>
          <w:rFonts w:hint="eastAsia"/>
        </w:rPr>
        <w:t>填报日期：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F54F4C" w:rsidRDefault="00F54F4C" w:rsidP="00F54F4C"/>
    <w:tbl>
      <w:tblPr>
        <w:tblStyle w:val="a4"/>
        <w:tblW w:w="0" w:type="auto"/>
        <w:jc w:val="center"/>
        <w:tblLook w:val="04A0"/>
      </w:tblPr>
      <w:tblGrid>
        <w:gridCol w:w="2130"/>
        <w:gridCol w:w="2130"/>
        <w:gridCol w:w="2131"/>
        <w:gridCol w:w="2131"/>
      </w:tblGrid>
      <w:tr w:rsidR="00F54F4C" w:rsidTr="008A45F4">
        <w:trPr>
          <w:trHeight w:val="1495"/>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F54F4C" w:rsidRDefault="00F54F4C" w:rsidP="008A45F4">
            <w:pPr>
              <w:ind w:firstLine="400"/>
              <w:jc w:val="center"/>
              <w:rPr>
                <w:rFonts w:eastAsiaTheme="minorEastAsia" w:cstheme="minorBidi"/>
              </w:rPr>
            </w:pPr>
            <w:r>
              <w:rPr>
                <w:rFonts w:ascii="宋体" w:hAnsi="宋体" w:cs="宋体" w:hint="eastAsia"/>
              </w:rPr>
              <w:t>便民消费服务中</w:t>
            </w:r>
            <w:r>
              <w:rPr>
                <w:rFonts w:hint="eastAsia"/>
              </w:rPr>
              <w:t>心</w:t>
            </w:r>
          </w:p>
          <w:p w:rsidR="00F54F4C" w:rsidRDefault="00F54F4C" w:rsidP="008A45F4">
            <w:pPr>
              <w:ind w:firstLine="400"/>
              <w:jc w:val="center"/>
              <w:rPr>
                <w:rFonts w:asciiTheme="minorHAnsi" w:eastAsiaTheme="minorEastAsia" w:hAnsiTheme="minorHAnsi"/>
                <w:kern w:val="2"/>
                <w:szCs w:val="22"/>
              </w:rPr>
            </w:pPr>
            <w:r>
              <w:rPr>
                <w:rFonts w:ascii="宋体" w:hAnsi="宋体" w:cs="宋体" w:hint="eastAsia"/>
              </w:rPr>
              <w:t>种</w:t>
            </w:r>
            <w:r>
              <w:rPr>
                <w:rFonts w:hint="eastAsia"/>
              </w:rPr>
              <w:t>类</w:t>
            </w:r>
          </w:p>
        </w:tc>
        <w:tc>
          <w:tcPr>
            <w:tcW w:w="2130" w:type="dxa"/>
            <w:tcBorders>
              <w:top w:val="single" w:sz="4" w:space="0" w:color="auto"/>
              <w:left w:val="single" w:sz="4" w:space="0" w:color="auto"/>
              <w:bottom w:val="single" w:sz="4" w:space="0" w:color="auto"/>
              <w:right w:val="single" w:sz="4" w:space="0" w:color="auto"/>
            </w:tcBorders>
            <w:vAlign w:val="center"/>
            <w:hideMark/>
          </w:tcPr>
          <w:p w:rsidR="00F54F4C" w:rsidRDefault="00F54F4C" w:rsidP="008A45F4">
            <w:pPr>
              <w:ind w:firstLine="400"/>
              <w:jc w:val="center"/>
              <w:rPr>
                <w:rFonts w:eastAsiaTheme="minorEastAsia" w:cstheme="minorBidi"/>
              </w:rPr>
            </w:pPr>
            <w:r>
              <w:rPr>
                <w:rFonts w:ascii="宋体" w:hAnsi="宋体" w:cs="宋体" w:hint="eastAsia"/>
              </w:rPr>
              <w:t>营业</w:t>
            </w:r>
            <w:r>
              <w:rPr>
                <w:rFonts w:hint="eastAsia"/>
              </w:rPr>
              <w:t>额</w:t>
            </w:r>
          </w:p>
          <w:p w:rsidR="00F54F4C" w:rsidRDefault="00F54F4C" w:rsidP="008A45F4">
            <w:pPr>
              <w:ind w:firstLine="400"/>
              <w:jc w:val="center"/>
              <w:rPr>
                <w:rFonts w:asciiTheme="minorHAnsi" w:eastAsiaTheme="minorEastAsia" w:hAnsiTheme="minorHAnsi"/>
                <w:kern w:val="2"/>
                <w:szCs w:val="22"/>
              </w:rPr>
            </w:pPr>
            <w:r>
              <w:rPr>
                <w:rFonts w:ascii="宋体" w:hAnsi="宋体" w:cs="宋体" w:hint="eastAsia"/>
              </w:rPr>
              <w:t>（万元，精确到小数点后两位</w:t>
            </w:r>
            <w:r>
              <w:rPr>
                <w:rFonts w:hint="eastAsia"/>
              </w:rPr>
              <w:t>）</w:t>
            </w:r>
          </w:p>
        </w:tc>
        <w:tc>
          <w:tcPr>
            <w:tcW w:w="2131" w:type="dxa"/>
            <w:tcBorders>
              <w:top w:val="single" w:sz="4" w:space="0" w:color="auto"/>
              <w:left w:val="single" w:sz="4" w:space="0" w:color="auto"/>
              <w:bottom w:val="single" w:sz="4" w:space="0" w:color="auto"/>
              <w:right w:val="single" w:sz="4" w:space="0" w:color="auto"/>
            </w:tcBorders>
            <w:vAlign w:val="center"/>
            <w:hideMark/>
          </w:tcPr>
          <w:p w:rsidR="00F54F4C" w:rsidRDefault="00F54F4C" w:rsidP="008A45F4">
            <w:pPr>
              <w:ind w:firstLine="400"/>
              <w:jc w:val="center"/>
              <w:rPr>
                <w:rFonts w:asciiTheme="minorHAnsi" w:eastAsiaTheme="minorEastAsia" w:hAnsiTheme="minorHAnsi"/>
                <w:kern w:val="2"/>
                <w:szCs w:val="22"/>
              </w:rPr>
            </w:pPr>
            <w:r>
              <w:rPr>
                <w:rFonts w:ascii="宋体" w:hAnsi="宋体" w:cs="宋体" w:hint="eastAsia"/>
              </w:rPr>
              <w:t>服务人</w:t>
            </w:r>
            <w:r>
              <w:rPr>
                <w:rFonts w:hint="eastAsia"/>
              </w:rPr>
              <w:t>次</w:t>
            </w:r>
          </w:p>
        </w:tc>
        <w:tc>
          <w:tcPr>
            <w:tcW w:w="2131" w:type="dxa"/>
            <w:tcBorders>
              <w:top w:val="single" w:sz="4" w:space="0" w:color="auto"/>
              <w:left w:val="single" w:sz="4" w:space="0" w:color="auto"/>
              <w:bottom w:val="single" w:sz="4" w:space="0" w:color="auto"/>
              <w:right w:val="single" w:sz="4" w:space="0" w:color="auto"/>
            </w:tcBorders>
            <w:vAlign w:val="center"/>
            <w:hideMark/>
          </w:tcPr>
          <w:p w:rsidR="00F54F4C" w:rsidRDefault="00F54F4C" w:rsidP="008A45F4">
            <w:pPr>
              <w:ind w:firstLine="400"/>
              <w:jc w:val="center"/>
              <w:rPr>
                <w:rFonts w:asciiTheme="minorHAnsi" w:eastAsiaTheme="minorEastAsia" w:hAnsiTheme="minorHAnsi"/>
                <w:kern w:val="2"/>
                <w:szCs w:val="22"/>
              </w:rPr>
            </w:pPr>
            <w:r>
              <w:rPr>
                <w:rFonts w:ascii="宋体" w:hAnsi="宋体" w:cs="宋体" w:hint="eastAsia"/>
              </w:rPr>
              <w:t>新增员工人</w:t>
            </w:r>
            <w:r>
              <w:rPr>
                <w:rFonts w:hint="eastAsia"/>
              </w:rPr>
              <w:t>数</w:t>
            </w:r>
          </w:p>
        </w:tc>
      </w:tr>
      <w:tr w:rsidR="00F54F4C" w:rsidTr="008A45F4">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F54F4C" w:rsidRDefault="00F54F4C" w:rsidP="008A45F4">
            <w:pPr>
              <w:ind w:firstLine="400"/>
              <w:jc w:val="center"/>
              <w:rPr>
                <w:rFonts w:asciiTheme="minorHAnsi" w:eastAsiaTheme="minorEastAsia" w:hAnsiTheme="minorHAnsi"/>
                <w:kern w:val="2"/>
                <w:szCs w:val="22"/>
              </w:rPr>
            </w:pPr>
            <w:r>
              <w:rPr>
                <w:rFonts w:ascii="宋体" w:hAnsi="宋体" w:cs="宋体" w:hint="eastAsia"/>
              </w:rPr>
              <w:t>社区便民服务中</w:t>
            </w:r>
            <w:r>
              <w:rPr>
                <w:rFonts w:hint="eastAsia"/>
              </w:rPr>
              <w:t>心</w:t>
            </w:r>
          </w:p>
        </w:tc>
        <w:tc>
          <w:tcPr>
            <w:tcW w:w="2130" w:type="dxa"/>
            <w:tcBorders>
              <w:top w:val="single" w:sz="4" w:space="0" w:color="auto"/>
              <w:left w:val="single" w:sz="4" w:space="0" w:color="auto"/>
              <w:bottom w:val="single" w:sz="4" w:space="0" w:color="auto"/>
              <w:right w:val="single" w:sz="4" w:space="0" w:color="auto"/>
            </w:tcBorders>
            <w:vAlign w:val="center"/>
          </w:tcPr>
          <w:p w:rsidR="00F54F4C" w:rsidRDefault="00F54F4C" w:rsidP="008A45F4">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F54F4C" w:rsidRDefault="00F54F4C" w:rsidP="008A45F4">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F54F4C" w:rsidRDefault="00F54F4C" w:rsidP="008A45F4">
            <w:pPr>
              <w:ind w:firstLine="400"/>
              <w:jc w:val="center"/>
              <w:rPr>
                <w:rFonts w:asciiTheme="minorHAnsi" w:eastAsiaTheme="minorEastAsia" w:hAnsiTheme="minorHAnsi"/>
                <w:kern w:val="2"/>
                <w:szCs w:val="22"/>
              </w:rPr>
            </w:pPr>
          </w:p>
        </w:tc>
      </w:tr>
      <w:tr w:rsidR="00F54F4C" w:rsidTr="008A45F4">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F54F4C" w:rsidRDefault="00F54F4C" w:rsidP="008A45F4">
            <w:pPr>
              <w:ind w:firstLine="400"/>
              <w:jc w:val="center"/>
              <w:rPr>
                <w:rFonts w:eastAsiaTheme="minorEastAsia" w:cstheme="minorBidi"/>
              </w:rPr>
            </w:pPr>
            <w:r>
              <w:rPr>
                <w:rFonts w:ascii="宋体" w:hAnsi="宋体" w:cs="宋体" w:hint="eastAsia"/>
              </w:rPr>
              <w:t>街区生活服</w:t>
            </w:r>
            <w:r>
              <w:rPr>
                <w:rFonts w:hint="eastAsia"/>
              </w:rPr>
              <w:t>务</w:t>
            </w:r>
          </w:p>
          <w:p w:rsidR="00F54F4C" w:rsidRDefault="00F54F4C" w:rsidP="008A45F4">
            <w:pPr>
              <w:ind w:firstLine="400"/>
              <w:jc w:val="center"/>
              <w:rPr>
                <w:rFonts w:asciiTheme="minorHAnsi" w:eastAsiaTheme="minorEastAsia" w:hAnsiTheme="minorHAnsi"/>
                <w:kern w:val="2"/>
                <w:szCs w:val="22"/>
              </w:rPr>
            </w:pPr>
            <w:r>
              <w:rPr>
                <w:rFonts w:ascii="宋体" w:hAnsi="宋体" w:cs="宋体" w:hint="eastAsia"/>
              </w:rPr>
              <w:t>集聚中</w:t>
            </w:r>
            <w:r>
              <w:rPr>
                <w:rFonts w:hint="eastAsia"/>
              </w:rPr>
              <w:t>心</w:t>
            </w:r>
          </w:p>
        </w:tc>
        <w:tc>
          <w:tcPr>
            <w:tcW w:w="2130" w:type="dxa"/>
            <w:tcBorders>
              <w:top w:val="single" w:sz="4" w:space="0" w:color="auto"/>
              <w:left w:val="single" w:sz="4" w:space="0" w:color="auto"/>
              <w:bottom w:val="single" w:sz="4" w:space="0" w:color="auto"/>
              <w:right w:val="single" w:sz="4" w:space="0" w:color="auto"/>
            </w:tcBorders>
            <w:vAlign w:val="center"/>
          </w:tcPr>
          <w:p w:rsidR="00F54F4C" w:rsidRDefault="00F54F4C" w:rsidP="008A45F4">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F54F4C" w:rsidRDefault="00F54F4C" w:rsidP="008A45F4">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F54F4C" w:rsidRDefault="00F54F4C" w:rsidP="008A45F4">
            <w:pPr>
              <w:ind w:firstLine="400"/>
              <w:jc w:val="center"/>
              <w:rPr>
                <w:rFonts w:asciiTheme="minorHAnsi" w:eastAsiaTheme="minorEastAsia" w:hAnsiTheme="minorHAnsi"/>
                <w:kern w:val="2"/>
                <w:szCs w:val="22"/>
              </w:rPr>
            </w:pPr>
          </w:p>
        </w:tc>
      </w:tr>
      <w:tr w:rsidR="00F54F4C" w:rsidTr="008A45F4">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F54F4C" w:rsidRDefault="00F54F4C" w:rsidP="008A45F4">
            <w:pPr>
              <w:ind w:firstLine="400"/>
              <w:jc w:val="center"/>
              <w:rPr>
                <w:rFonts w:eastAsiaTheme="minorEastAsia" w:cstheme="minorBidi"/>
              </w:rPr>
            </w:pPr>
            <w:r>
              <w:rPr>
                <w:rFonts w:ascii="宋体" w:hAnsi="宋体" w:cs="宋体" w:hint="eastAsia"/>
              </w:rPr>
              <w:t>乡（镇）生</w:t>
            </w:r>
            <w:r>
              <w:rPr>
                <w:rFonts w:hint="eastAsia"/>
              </w:rPr>
              <w:t>活</w:t>
            </w:r>
          </w:p>
          <w:p w:rsidR="00F54F4C" w:rsidRDefault="00F54F4C" w:rsidP="008A45F4">
            <w:pPr>
              <w:ind w:firstLine="400"/>
              <w:jc w:val="center"/>
              <w:rPr>
                <w:rFonts w:asciiTheme="minorHAnsi" w:eastAsiaTheme="minorEastAsia" w:hAnsiTheme="minorHAnsi"/>
                <w:kern w:val="2"/>
                <w:szCs w:val="22"/>
              </w:rPr>
            </w:pPr>
            <w:r>
              <w:rPr>
                <w:rFonts w:ascii="宋体" w:hAnsi="宋体" w:cs="宋体" w:hint="eastAsia"/>
              </w:rPr>
              <w:t>综合服务中</w:t>
            </w:r>
            <w:r>
              <w:rPr>
                <w:rFonts w:hint="eastAsia"/>
              </w:rPr>
              <w:t>心</w:t>
            </w:r>
          </w:p>
        </w:tc>
        <w:tc>
          <w:tcPr>
            <w:tcW w:w="2130" w:type="dxa"/>
            <w:tcBorders>
              <w:top w:val="single" w:sz="4" w:space="0" w:color="auto"/>
              <w:left w:val="single" w:sz="4" w:space="0" w:color="auto"/>
              <w:bottom w:val="single" w:sz="4" w:space="0" w:color="auto"/>
              <w:right w:val="single" w:sz="4" w:space="0" w:color="auto"/>
            </w:tcBorders>
            <w:vAlign w:val="center"/>
          </w:tcPr>
          <w:p w:rsidR="00F54F4C" w:rsidRDefault="00F54F4C" w:rsidP="008A45F4">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F54F4C" w:rsidRDefault="00F54F4C" w:rsidP="008A45F4">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F54F4C" w:rsidRDefault="00F54F4C" w:rsidP="008A45F4">
            <w:pPr>
              <w:ind w:firstLine="400"/>
              <w:jc w:val="center"/>
              <w:rPr>
                <w:rFonts w:asciiTheme="minorHAnsi" w:eastAsiaTheme="minorEastAsia" w:hAnsiTheme="minorHAnsi"/>
                <w:kern w:val="2"/>
                <w:szCs w:val="22"/>
              </w:rPr>
            </w:pPr>
          </w:p>
        </w:tc>
      </w:tr>
      <w:tr w:rsidR="00F54F4C" w:rsidTr="008A45F4">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F54F4C" w:rsidRDefault="00F54F4C" w:rsidP="008A45F4">
            <w:pPr>
              <w:ind w:firstLine="400"/>
              <w:jc w:val="center"/>
              <w:rPr>
                <w:rFonts w:eastAsiaTheme="minorEastAsia" w:cstheme="minorBidi"/>
              </w:rPr>
            </w:pPr>
            <w:r>
              <w:rPr>
                <w:rFonts w:ascii="宋体" w:hAnsi="宋体" w:cs="宋体" w:hint="eastAsia"/>
              </w:rPr>
              <w:t>村级生</w:t>
            </w:r>
            <w:r>
              <w:rPr>
                <w:rFonts w:hint="eastAsia"/>
              </w:rPr>
              <w:t>活</w:t>
            </w:r>
          </w:p>
          <w:p w:rsidR="00F54F4C" w:rsidRDefault="00F54F4C" w:rsidP="008A45F4">
            <w:pPr>
              <w:ind w:firstLine="400"/>
              <w:jc w:val="center"/>
              <w:rPr>
                <w:rFonts w:asciiTheme="minorHAnsi" w:eastAsiaTheme="minorEastAsia" w:hAnsiTheme="minorHAnsi"/>
                <w:kern w:val="2"/>
                <w:szCs w:val="22"/>
              </w:rPr>
            </w:pPr>
            <w:r>
              <w:rPr>
                <w:rFonts w:ascii="宋体" w:hAnsi="宋体" w:cs="宋体" w:hint="eastAsia"/>
              </w:rPr>
              <w:t>综合服务</w:t>
            </w:r>
            <w:r>
              <w:rPr>
                <w:rFonts w:hint="eastAsia"/>
              </w:rPr>
              <w:t>站</w:t>
            </w:r>
          </w:p>
        </w:tc>
        <w:tc>
          <w:tcPr>
            <w:tcW w:w="2130" w:type="dxa"/>
            <w:tcBorders>
              <w:top w:val="single" w:sz="4" w:space="0" w:color="auto"/>
              <w:left w:val="single" w:sz="4" w:space="0" w:color="auto"/>
              <w:bottom w:val="single" w:sz="4" w:space="0" w:color="auto"/>
              <w:right w:val="single" w:sz="4" w:space="0" w:color="auto"/>
            </w:tcBorders>
            <w:vAlign w:val="center"/>
          </w:tcPr>
          <w:p w:rsidR="00F54F4C" w:rsidRDefault="00F54F4C" w:rsidP="008A45F4">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F54F4C" w:rsidRDefault="00F54F4C" w:rsidP="008A45F4">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F54F4C" w:rsidRDefault="00F54F4C" w:rsidP="008A45F4">
            <w:pPr>
              <w:ind w:firstLine="400"/>
              <w:jc w:val="center"/>
              <w:rPr>
                <w:rFonts w:asciiTheme="minorHAnsi" w:eastAsiaTheme="minorEastAsia" w:hAnsiTheme="minorHAnsi"/>
                <w:kern w:val="2"/>
                <w:szCs w:val="22"/>
              </w:rPr>
            </w:pPr>
          </w:p>
        </w:tc>
      </w:tr>
      <w:tr w:rsidR="00F54F4C" w:rsidTr="008A45F4">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F54F4C" w:rsidRDefault="00F54F4C" w:rsidP="008A45F4">
            <w:pPr>
              <w:ind w:firstLine="400"/>
              <w:jc w:val="center"/>
              <w:rPr>
                <w:rFonts w:asciiTheme="minorHAnsi" w:eastAsiaTheme="minorEastAsia" w:hAnsiTheme="minorHAnsi"/>
                <w:kern w:val="2"/>
                <w:szCs w:val="22"/>
              </w:rPr>
            </w:pPr>
            <w:r>
              <w:rPr>
                <w:rFonts w:ascii="宋体" w:hAnsi="宋体" w:cs="宋体" w:hint="eastAsia"/>
              </w:rPr>
              <w:t>合</w:t>
            </w:r>
            <w:r>
              <w:rPr>
                <w:rFonts w:hint="eastAsia"/>
              </w:rPr>
              <w:t>计</w:t>
            </w:r>
          </w:p>
        </w:tc>
        <w:tc>
          <w:tcPr>
            <w:tcW w:w="2130" w:type="dxa"/>
            <w:tcBorders>
              <w:top w:val="single" w:sz="4" w:space="0" w:color="auto"/>
              <w:left w:val="single" w:sz="4" w:space="0" w:color="auto"/>
              <w:bottom w:val="single" w:sz="4" w:space="0" w:color="auto"/>
              <w:right w:val="single" w:sz="4" w:space="0" w:color="auto"/>
            </w:tcBorders>
            <w:vAlign w:val="center"/>
          </w:tcPr>
          <w:p w:rsidR="00F54F4C" w:rsidRDefault="00F54F4C" w:rsidP="008A45F4">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F54F4C" w:rsidRDefault="00F54F4C" w:rsidP="008A45F4">
            <w:pPr>
              <w:ind w:firstLine="400"/>
              <w:jc w:val="center"/>
              <w:rPr>
                <w:rFonts w:asciiTheme="minorHAnsi" w:eastAsiaTheme="minorEastAsia" w:hAnsiTheme="minorHAnsi"/>
                <w:kern w:val="2"/>
                <w:szCs w:val="22"/>
              </w:rPr>
            </w:pPr>
          </w:p>
        </w:tc>
        <w:tc>
          <w:tcPr>
            <w:tcW w:w="2131" w:type="dxa"/>
            <w:tcBorders>
              <w:top w:val="single" w:sz="4" w:space="0" w:color="auto"/>
              <w:left w:val="single" w:sz="4" w:space="0" w:color="auto"/>
              <w:bottom w:val="single" w:sz="4" w:space="0" w:color="auto"/>
              <w:right w:val="single" w:sz="4" w:space="0" w:color="auto"/>
            </w:tcBorders>
            <w:vAlign w:val="center"/>
          </w:tcPr>
          <w:p w:rsidR="00F54F4C" w:rsidRDefault="00F54F4C" w:rsidP="008A45F4">
            <w:pPr>
              <w:ind w:firstLine="400"/>
              <w:jc w:val="center"/>
              <w:rPr>
                <w:rFonts w:asciiTheme="minorHAnsi" w:eastAsiaTheme="minorEastAsia" w:hAnsiTheme="minorHAnsi"/>
                <w:kern w:val="2"/>
                <w:szCs w:val="22"/>
              </w:rPr>
            </w:pPr>
          </w:p>
        </w:tc>
      </w:tr>
    </w:tbl>
    <w:p w:rsidR="00F54F4C" w:rsidRDefault="00F54F4C" w:rsidP="00F54F4C">
      <w:pPr>
        <w:rPr>
          <w:sz w:val="20"/>
        </w:rPr>
      </w:pPr>
    </w:p>
    <w:p w:rsidR="00F54F4C" w:rsidRDefault="00F54F4C" w:rsidP="00F54F4C">
      <w:pPr>
        <w:spacing w:line="480" w:lineRule="auto"/>
        <w:rPr>
          <w:sz w:val="20"/>
        </w:rPr>
      </w:pPr>
      <w:r>
        <w:rPr>
          <w:rFonts w:hint="eastAsia"/>
          <w:sz w:val="20"/>
        </w:rPr>
        <w:t>填报说明：</w:t>
      </w:r>
    </w:p>
    <w:p w:rsidR="00F54F4C" w:rsidRDefault="00F54F4C" w:rsidP="00F54F4C">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1.省级商务主管部门负责填报。</w:t>
      </w:r>
    </w:p>
    <w:p w:rsidR="00F54F4C" w:rsidRDefault="00F54F4C" w:rsidP="00F54F4C">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2.上表中数量均为统计区间内发生的数量，不是累计数量。其中，第一次填报时“新增员工人数”</w:t>
      </w:r>
      <w:proofErr w:type="gramStart"/>
      <w:r>
        <w:rPr>
          <w:rFonts w:asciiTheme="majorEastAsia" w:eastAsiaTheme="majorEastAsia" w:hAnsiTheme="majorEastAsia" w:hint="eastAsia"/>
          <w:sz w:val="20"/>
          <w:szCs w:val="20"/>
        </w:rPr>
        <w:t>填当时</w:t>
      </w:r>
      <w:proofErr w:type="gramEnd"/>
      <w:r>
        <w:rPr>
          <w:rFonts w:asciiTheme="majorEastAsia" w:eastAsiaTheme="majorEastAsia" w:hAnsiTheme="majorEastAsia" w:hint="eastAsia"/>
          <w:sz w:val="20"/>
          <w:szCs w:val="20"/>
        </w:rPr>
        <w:t>员工人数。</w:t>
      </w:r>
    </w:p>
    <w:p w:rsidR="00F54F4C" w:rsidRPr="00BA796A" w:rsidRDefault="00F54F4C" w:rsidP="00F54F4C">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3.省级商务主管部门每季度统计一次本地已建成城乡便民消费服务中心运营情况，并于下季度初将统计表报送商务部（</w:t>
      </w:r>
      <w:proofErr w:type="gramStart"/>
      <w:r>
        <w:rPr>
          <w:rFonts w:asciiTheme="majorEastAsia" w:eastAsiaTheme="majorEastAsia" w:hAnsiTheme="majorEastAsia" w:hint="eastAsia"/>
          <w:sz w:val="20"/>
          <w:szCs w:val="20"/>
        </w:rPr>
        <w:t>服贸司</w:t>
      </w:r>
      <w:proofErr w:type="gramEnd"/>
      <w:r>
        <w:rPr>
          <w:rFonts w:asciiTheme="majorEastAsia" w:eastAsiaTheme="majorEastAsia" w:hAnsiTheme="majorEastAsia" w:hint="eastAsia"/>
          <w:sz w:val="20"/>
          <w:szCs w:val="20"/>
        </w:rPr>
        <w:t>）。</w:t>
      </w:r>
    </w:p>
    <w:p w:rsidR="00101E92" w:rsidRPr="00F54F4C" w:rsidRDefault="00101E92"/>
    <w:sectPr w:rsidR="00101E92" w:rsidRPr="00F54F4C" w:rsidSect="004D6D87">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D7D" w:rsidRDefault="000F3D7D" w:rsidP="00BE0F1C">
      <w:r>
        <w:separator/>
      </w:r>
    </w:p>
  </w:endnote>
  <w:endnote w:type="continuationSeparator" w:id="0">
    <w:p w:rsidR="000F3D7D" w:rsidRDefault="000F3D7D" w:rsidP="00BE0F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7262"/>
      <w:docPartObj>
        <w:docPartGallery w:val="Page Numbers (Bottom of Page)"/>
        <w:docPartUnique/>
      </w:docPartObj>
    </w:sdtPr>
    <w:sdtContent>
      <w:p w:rsidR="001E4891" w:rsidRDefault="00886E8D">
        <w:pPr>
          <w:pStyle w:val="a3"/>
          <w:jc w:val="center"/>
        </w:pPr>
        <w:r w:rsidRPr="00886E8D">
          <w:fldChar w:fldCharType="begin"/>
        </w:r>
        <w:r w:rsidR="00F54F4C">
          <w:instrText xml:space="preserve"> PAGE   \* MERGEFORMAT </w:instrText>
        </w:r>
        <w:r w:rsidRPr="00886E8D">
          <w:fldChar w:fldCharType="separate"/>
        </w:r>
        <w:r w:rsidR="00173838" w:rsidRPr="00173838">
          <w:rPr>
            <w:noProof/>
            <w:lang w:val="zh-CN"/>
          </w:rPr>
          <w:t>1</w:t>
        </w:r>
        <w:r>
          <w:rPr>
            <w:noProof/>
            <w:lang w:val="zh-CN"/>
          </w:rPr>
          <w:fldChar w:fldCharType="end"/>
        </w:r>
      </w:p>
    </w:sdtContent>
  </w:sdt>
  <w:p w:rsidR="001E4891" w:rsidRDefault="000F3D7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D7D" w:rsidRDefault="000F3D7D" w:rsidP="00BE0F1C">
      <w:r>
        <w:separator/>
      </w:r>
    </w:p>
  </w:footnote>
  <w:footnote w:type="continuationSeparator" w:id="0">
    <w:p w:rsidR="000F3D7D" w:rsidRDefault="000F3D7D" w:rsidP="00BE0F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4F4C"/>
    <w:rsid w:val="000F3D7D"/>
    <w:rsid w:val="00101E92"/>
    <w:rsid w:val="00173838"/>
    <w:rsid w:val="00886E8D"/>
    <w:rsid w:val="00BB2FFD"/>
    <w:rsid w:val="00BE0F1C"/>
    <w:rsid w:val="00F073DE"/>
    <w:rsid w:val="00F54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F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54F4C"/>
    <w:pPr>
      <w:tabs>
        <w:tab w:val="center" w:pos="4153"/>
        <w:tab w:val="right" w:pos="8306"/>
      </w:tabs>
      <w:snapToGrid w:val="0"/>
      <w:jc w:val="left"/>
    </w:pPr>
    <w:rPr>
      <w:sz w:val="18"/>
      <w:szCs w:val="18"/>
    </w:rPr>
  </w:style>
  <w:style w:type="character" w:customStyle="1" w:styleId="Char">
    <w:name w:val="页脚 Char"/>
    <w:basedOn w:val="a0"/>
    <w:link w:val="a3"/>
    <w:uiPriority w:val="99"/>
    <w:rsid w:val="00F54F4C"/>
    <w:rPr>
      <w:sz w:val="18"/>
      <w:szCs w:val="18"/>
    </w:rPr>
  </w:style>
  <w:style w:type="table" w:styleId="a4">
    <w:name w:val="Table Grid"/>
    <w:basedOn w:val="a1"/>
    <w:uiPriority w:val="59"/>
    <w:rsid w:val="00F54F4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BB2F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B2FF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wangwei</dc:creator>
  <cp:lastModifiedBy>wangwei</cp:lastModifiedBy>
  <cp:revision>3</cp:revision>
  <dcterms:created xsi:type="dcterms:W3CDTF">2018-06-05T03:14:00Z</dcterms:created>
  <dcterms:modified xsi:type="dcterms:W3CDTF">2018-06-05T03:23:00Z</dcterms:modified>
</cp:coreProperties>
</file>