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4FE" w:rsidRDefault="000404FE" w:rsidP="000404FE">
      <w:pPr>
        <w:spacing w:line="360" w:lineRule="auto"/>
        <w:rPr>
          <w:rFonts w:ascii="仿宋_GB2312" w:eastAsia="仿宋_GB2312"/>
          <w:sz w:val="32"/>
        </w:rPr>
      </w:pPr>
      <w:bookmarkStart w:id="0" w:name="_GoBack"/>
      <w:bookmarkEnd w:id="0"/>
      <w:r>
        <w:rPr>
          <w:rFonts w:ascii="仿宋_GB2312" w:eastAsia="仿宋_GB2312" w:hint="eastAsia"/>
          <w:sz w:val="32"/>
        </w:rPr>
        <w:t>附件</w:t>
      </w:r>
    </w:p>
    <w:p w:rsidR="000404FE" w:rsidRDefault="000404FE" w:rsidP="000404FE">
      <w:pPr>
        <w:spacing w:line="360" w:lineRule="auto"/>
        <w:jc w:val="center"/>
        <w:rPr>
          <w:rFonts w:ascii="仿宋_GB2312" w:eastAsia="仿宋_GB2312"/>
          <w:b/>
          <w:sz w:val="32"/>
        </w:rPr>
      </w:pPr>
      <w:r w:rsidRPr="000F0BF7">
        <w:rPr>
          <w:rFonts w:ascii="仿宋_GB2312" w:eastAsia="仿宋_GB2312" w:hint="eastAsia"/>
          <w:b/>
          <w:sz w:val="32"/>
        </w:rPr>
        <w:t>商务部关于原产于日本的进口电解电容器纸</w:t>
      </w:r>
    </w:p>
    <w:p w:rsidR="000404FE" w:rsidRPr="000F0BF7" w:rsidRDefault="000404FE" w:rsidP="000404FE">
      <w:pPr>
        <w:spacing w:line="360" w:lineRule="auto"/>
        <w:jc w:val="center"/>
        <w:rPr>
          <w:rFonts w:ascii="仿宋_GB2312" w:eastAsia="仿宋_GB2312"/>
          <w:b/>
          <w:sz w:val="32"/>
        </w:rPr>
      </w:pPr>
      <w:r>
        <w:rPr>
          <w:rFonts w:ascii="仿宋_GB2312" w:eastAsia="仿宋_GB2312" w:hint="eastAsia"/>
          <w:b/>
          <w:sz w:val="32"/>
        </w:rPr>
        <w:t>所适用</w:t>
      </w:r>
      <w:r w:rsidRPr="000F0BF7">
        <w:rPr>
          <w:rFonts w:ascii="仿宋_GB2312" w:eastAsia="仿宋_GB2312" w:hint="eastAsia"/>
          <w:b/>
          <w:sz w:val="32"/>
        </w:rPr>
        <w:t>反倾销措施的期终复审裁定</w:t>
      </w:r>
    </w:p>
    <w:p w:rsidR="000404FE" w:rsidRDefault="000404FE" w:rsidP="000404FE">
      <w:pPr>
        <w:spacing w:line="360" w:lineRule="auto"/>
        <w:ind w:firstLineChars="200" w:firstLine="640"/>
        <w:rPr>
          <w:rFonts w:ascii="仿宋_GB2312" w:eastAsia="仿宋_GB2312"/>
          <w:sz w:val="32"/>
        </w:rPr>
      </w:pPr>
    </w:p>
    <w:p w:rsidR="000404FE" w:rsidRDefault="000404FE" w:rsidP="000404FE">
      <w:pPr>
        <w:spacing w:line="360" w:lineRule="auto"/>
        <w:ind w:firstLineChars="200" w:firstLine="640"/>
        <w:rPr>
          <w:rFonts w:ascii="仿宋_GB2312" w:eastAsia="仿宋_GB2312"/>
          <w:sz w:val="32"/>
        </w:rPr>
      </w:pPr>
      <w:r>
        <w:rPr>
          <w:rFonts w:eastAsia="仿宋_GB2312" w:hint="eastAsia"/>
          <w:sz w:val="32"/>
        </w:rPr>
        <w:t>2012</w:t>
      </w:r>
      <w:r>
        <w:rPr>
          <w:rFonts w:eastAsia="仿宋_GB2312" w:hint="eastAsia"/>
          <w:sz w:val="32"/>
        </w:rPr>
        <w:t>年</w:t>
      </w:r>
      <w:r>
        <w:rPr>
          <w:rFonts w:eastAsia="仿宋_GB2312" w:hint="eastAsia"/>
          <w:sz w:val="32"/>
        </w:rPr>
        <w:t>4</w:t>
      </w:r>
      <w:r>
        <w:rPr>
          <w:rFonts w:eastAsia="仿宋_GB2312" w:hint="eastAsia"/>
          <w:sz w:val="32"/>
        </w:rPr>
        <w:t>月</w:t>
      </w:r>
      <w:r>
        <w:rPr>
          <w:rFonts w:eastAsia="仿宋_GB2312" w:hint="eastAsia"/>
          <w:sz w:val="32"/>
        </w:rPr>
        <w:t>18</w:t>
      </w:r>
      <w:r>
        <w:rPr>
          <w:rFonts w:eastAsia="仿宋_GB2312" w:hint="eastAsia"/>
          <w:sz w:val="32"/>
        </w:rPr>
        <w:t>日</w:t>
      </w:r>
      <w:r>
        <w:rPr>
          <w:rFonts w:ascii="仿宋_GB2312" w:eastAsia="仿宋_GB2312" w:hint="eastAsia"/>
          <w:sz w:val="32"/>
        </w:rPr>
        <w:t>，中华人民共和国商务部（以下</w:t>
      </w:r>
      <w:proofErr w:type="gramStart"/>
      <w:r>
        <w:rPr>
          <w:rFonts w:ascii="仿宋_GB2312" w:eastAsia="仿宋_GB2312" w:hint="eastAsia"/>
          <w:sz w:val="32"/>
        </w:rPr>
        <w:t>称调查</w:t>
      </w:r>
      <w:proofErr w:type="gramEnd"/>
      <w:r>
        <w:rPr>
          <w:rFonts w:ascii="仿宋_GB2312" w:eastAsia="仿宋_GB2312" w:hint="eastAsia"/>
          <w:sz w:val="32"/>
        </w:rPr>
        <w:t>机关）发布公告，决定对原产于日本的进口电解电容器纸所适用的反倾销措施进行期终复审调查。</w:t>
      </w:r>
    </w:p>
    <w:p w:rsidR="000404FE" w:rsidRDefault="000404FE" w:rsidP="000404FE">
      <w:pPr>
        <w:ind w:firstLineChars="200" w:firstLine="640"/>
        <w:rPr>
          <w:rFonts w:ascii="仿宋_GB2312" w:eastAsia="仿宋_GB2312" w:hAnsi="宋体"/>
          <w:kern w:val="0"/>
          <w:sz w:val="32"/>
        </w:rPr>
      </w:pPr>
      <w:r>
        <w:rPr>
          <w:rFonts w:ascii="仿宋_GB2312" w:eastAsia="仿宋_GB2312" w:hint="eastAsia"/>
          <w:sz w:val="32"/>
        </w:rPr>
        <w:t>调查机关</w:t>
      </w:r>
      <w:proofErr w:type="gramStart"/>
      <w:r>
        <w:rPr>
          <w:rFonts w:ascii="仿宋_GB2312" w:eastAsia="仿宋_GB2312" w:hint="eastAsia"/>
          <w:sz w:val="32"/>
        </w:rPr>
        <w:t>对如果</w:t>
      </w:r>
      <w:proofErr w:type="gramEnd"/>
      <w:r>
        <w:rPr>
          <w:rFonts w:ascii="仿宋_GB2312" w:eastAsia="仿宋_GB2312" w:hAnsi="宋体" w:hint="eastAsia"/>
          <w:kern w:val="0"/>
          <w:sz w:val="32"/>
        </w:rPr>
        <w:t>终止原反倾销措施，</w:t>
      </w:r>
      <w:r>
        <w:rPr>
          <w:rFonts w:ascii="仿宋_GB2312" w:eastAsia="仿宋_GB2312" w:hint="eastAsia"/>
          <w:sz w:val="32"/>
        </w:rPr>
        <w:t>原产于日本的进口电解电容器纸</w:t>
      </w:r>
      <w:r>
        <w:rPr>
          <w:rFonts w:ascii="仿宋_GB2312" w:eastAsia="仿宋_GB2312" w:hAnsi="宋体" w:hint="eastAsia"/>
          <w:kern w:val="0"/>
          <w:sz w:val="32"/>
        </w:rPr>
        <w:t>对中国的倾销和损害继续或再度发生的可能性进行了调查。</w:t>
      </w:r>
      <w:r>
        <w:rPr>
          <w:rFonts w:ascii="仿宋_GB2312" w:eastAsia="仿宋_GB2312" w:hint="eastAsia"/>
          <w:sz w:val="32"/>
        </w:rPr>
        <w:t>根据调查结果，并依据《中华人民共和国反倾销条例》（以下简称《反倾销条例》）第四十八条，</w:t>
      </w:r>
      <w:proofErr w:type="gramStart"/>
      <w:r>
        <w:rPr>
          <w:rFonts w:ascii="仿宋_GB2312" w:eastAsia="仿宋_GB2312" w:hint="eastAsia"/>
          <w:sz w:val="32"/>
        </w:rPr>
        <w:t>作出</w:t>
      </w:r>
      <w:proofErr w:type="gramEnd"/>
      <w:r>
        <w:rPr>
          <w:rFonts w:ascii="仿宋_GB2312" w:eastAsia="仿宋_GB2312" w:hint="eastAsia"/>
          <w:sz w:val="32"/>
        </w:rPr>
        <w:t>复审裁定如下：</w:t>
      </w:r>
    </w:p>
    <w:p w:rsidR="000404FE" w:rsidRDefault="000404FE" w:rsidP="000404FE">
      <w:pPr>
        <w:ind w:left="601"/>
        <w:outlineLvl w:val="0"/>
        <w:rPr>
          <w:rFonts w:ascii="黑体" w:eastAsia="黑体"/>
          <w:b/>
          <w:sz w:val="32"/>
        </w:rPr>
      </w:pPr>
      <w:r>
        <w:rPr>
          <w:rFonts w:ascii="黑体" w:eastAsia="黑体" w:hint="eastAsia"/>
          <w:b/>
          <w:sz w:val="32"/>
        </w:rPr>
        <w:t>一、原反倾销措施</w:t>
      </w:r>
    </w:p>
    <w:p w:rsidR="000404FE" w:rsidRDefault="000404FE" w:rsidP="000404FE">
      <w:pPr>
        <w:ind w:firstLineChars="200" w:firstLine="640"/>
        <w:rPr>
          <w:rFonts w:eastAsia="仿宋_GB2312"/>
          <w:sz w:val="32"/>
        </w:rPr>
      </w:pPr>
      <w:r>
        <w:rPr>
          <w:rFonts w:eastAsia="仿宋_GB2312" w:hint="eastAsia"/>
          <w:sz w:val="32"/>
        </w:rPr>
        <w:t>2007</w:t>
      </w:r>
      <w:r>
        <w:rPr>
          <w:rFonts w:eastAsia="仿宋_GB2312" w:hint="eastAsia"/>
          <w:sz w:val="32"/>
        </w:rPr>
        <w:t>年</w:t>
      </w:r>
      <w:r>
        <w:rPr>
          <w:rFonts w:eastAsia="仿宋_GB2312" w:hint="eastAsia"/>
          <w:sz w:val="32"/>
        </w:rPr>
        <w:t>4</w:t>
      </w:r>
      <w:r>
        <w:rPr>
          <w:rFonts w:eastAsia="仿宋_GB2312" w:hint="eastAsia"/>
          <w:sz w:val="32"/>
        </w:rPr>
        <w:t>月</w:t>
      </w:r>
      <w:r>
        <w:rPr>
          <w:rFonts w:eastAsia="仿宋_GB2312" w:hint="eastAsia"/>
          <w:sz w:val="32"/>
        </w:rPr>
        <w:t>17</w:t>
      </w:r>
      <w:r>
        <w:rPr>
          <w:rFonts w:eastAsia="仿宋_GB2312" w:hint="eastAsia"/>
          <w:sz w:val="32"/>
        </w:rPr>
        <w:t>日</w:t>
      </w:r>
      <w:r>
        <w:rPr>
          <w:rFonts w:eastAsia="仿宋_GB2312"/>
          <w:sz w:val="32"/>
        </w:rPr>
        <w:t>，调查机关发布年</w:t>
      </w:r>
      <w:r>
        <w:rPr>
          <w:rFonts w:eastAsia="仿宋_GB2312" w:hint="eastAsia"/>
          <w:sz w:val="32"/>
        </w:rPr>
        <w:t>度</w:t>
      </w:r>
      <w:r>
        <w:rPr>
          <w:rFonts w:eastAsia="仿宋_GB2312"/>
          <w:sz w:val="32"/>
        </w:rPr>
        <w:t>第</w:t>
      </w:r>
      <w:r>
        <w:rPr>
          <w:rFonts w:eastAsia="仿宋_GB2312" w:hint="eastAsia"/>
          <w:sz w:val="32"/>
        </w:rPr>
        <w:t>30</w:t>
      </w:r>
      <w:r>
        <w:rPr>
          <w:rFonts w:eastAsia="仿宋_GB2312"/>
          <w:sz w:val="32"/>
        </w:rPr>
        <w:t>号公告，决定</w:t>
      </w:r>
      <w:r>
        <w:rPr>
          <w:rFonts w:eastAsia="仿宋_GB2312" w:hint="eastAsia"/>
          <w:sz w:val="32"/>
        </w:rPr>
        <w:t>自</w:t>
      </w:r>
      <w:r>
        <w:rPr>
          <w:rFonts w:eastAsia="仿宋_GB2312" w:hint="eastAsia"/>
          <w:sz w:val="32"/>
        </w:rPr>
        <w:t>2007</w:t>
      </w:r>
      <w:r>
        <w:rPr>
          <w:rFonts w:eastAsia="仿宋_GB2312" w:hint="eastAsia"/>
          <w:sz w:val="32"/>
        </w:rPr>
        <w:t>年</w:t>
      </w:r>
      <w:r>
        <w:rPr>
          <w:rFonts w:eastAsia="仿宋_GB2312" w:hint="eastAsia"/>
          <w:sz w:val="32"/>
        </w:rPr>
        <w:t>4</w:t>
      </w:r>
      <w:r>
        <w:rPr>
          <w:rFonts w:eastAsia="仿宋_GB2312" w:hint="eastAsia"/>
          <w:sz w:val="32"/>
        </w:rPr>
        <w:t>月</w:t>
      </w:r>
      <w:r>
        <w:rPr>
          <w:rFonts w:eastAsia="仿宋_GB2312" w:hint="eastAsia"/>
          <w:sz w:val="32"/>
        </w:rPr>
        <w:t>18</w:t>
      </w:r>
      <w:r>
        <w:rPr>
          <w:rFonts w:eastAsia="仿宋_GB2312" w:hint="eastAsia"/>
          <w:sz w:val="32"/>
        </w:rPr>
        <w:t>日起</w:t>
      </w:r>
      <w:r>
        <w:rPr>
          <w:rFonts w:eastAsia="仿宋_GB2312"/>
          <w:sz w:val="32"/>
        </w:rPr>
        <w:t>对原产于日本的进口电解电容器纸实施最终反倾销措施，实施期限为五年。</w:t>
      </w:r>
    </w:p>
    <w:p w:rsidR="000404FE" w:rsidRDefault="000404FE" w:rsidP="000404FE">
      <w:pPr>
        <w:ind w:firstLineChars="200" w:firstLine="643"/>
        <w:rPr>
          <w:rFonts w:ascii="黑体" w:eastAsia="黑体"/>
          <w:b/>
          <w:sz w:val="32"/>
        </w:rPr>
      </w:pPr>
      <w:r>
        <w:rPr>
          <w:rFonts w:ascii="黑体" w:eastAsia="黑体" w:hint="eastAsia"/>
          <w:b/>
          <w:sz w:val="32"/>
        </w:rPr>
        <w:t>二、</w:t>
      </w:r>
      <w:r>
        <w:rPr>
          <w:rFonts w:ascii="黑体" w:eastAsia="黑体"/>
          <w:b/>
          <w:sz w:val="32"/>
        </w:rPr>
        <w:t>期终复审调查程序</w:t>
      </w:r>
    </w:p>
    <w:p w:rsidR="000404FE" w:rsidRDefault="000404FE" w:rsidP="000404FE">
      <w:pPr>
        <w:ind w:firstLineChars="200" w:firstLine="643"/>
        <w:rPr>
          <w:rFonts w:ascii="楷体_GB2312" w:eastAsia="楷体_GB2312"/>
          <w:b/>
          <w:sz w:val="32"/>
        </w:rPr>
      </w:pPr>
      <w:r>
        <w:rPr>
          <w:rFonts w:ascii="楷体_GB2312" w:eastAsia="楷体_GB2312" w:hint="eastAsia"/>
          <w:b/>
          <w:sz w:val="32"/>
        </w:rPr>
        <w:t>（一）到期公告。</w:t>
      </w:r>
    </w:p>
    <w:p w:rsidR="000404FE" w:rsidRDefault="000404FE" w:rsidP="000404FE">
      <w:pPr>
        <w:ind w:firstLineChars="200" w:firstLine="640"/>
        <w:rPr>
          <w:rFonts w:eastAsia="仿宋_GB2312"/>
          <w:sz w:val="32"/>
        </w:rPr>
      </w:pPr>
      <w:r>
        <w:rPr>
          <w:rFonts w:eastAsia="仿宋_GB2312" w:hint="eastAsia"/>
          <w:sz w:val="32"/>
        </w:rPr>
        <w:t>2011</w:t>
      </w:r>
      <w:r>
        <w:rPr>
          <w:rFonts w:eastAsia="仿宋_GB2312" w:hint="eastAsia"/>
          <w:sz w:val="32"/>
        </w:rPr>
        <w:t>年</w:t>
      </w:r>
      <w:r>
        <w:rPr>
          <w:rFonts w:eastAsia="仿宋_GB2312" w:hint="eastAsia"/>
          <w:sz w:val="32"/>
        </w:rPr>
        <w:t>10</w:t>
      </w:r>
      <w:r>
        <w:rPr>
          <w:rFonts w:eastAsia="仿宋_GB2312" w:hint="eastAsia"/>
          <w:sz w:val="32"/>
        </w:rPr>
        <w:t>月</w:t>
      </w:r>
      <w:r>
        <w:rPr>
          <w:rFonts w:eastAsia="仿宋_GB2312" w:hint="eastAsia"/>
          <w:sz w:val="32"/>
        </w:rPr>
        <w:t>18</w:t>
      </w:r>
      <w:r>
        <w:rPr>
          <w:rFonts w:eastAsia="仿宋_GB2312" w:hint="eastAsia"/>
          <w:sz w:val="32"/>
        </w:rPr>
        <w:t>日</w:t>
      </w:r>
      <w:r>
        <w:rPr>
          <w:rFonts w:eastAsia="仿宋_GB2312"/>
          <w:sz w:val="32"/>
        </w:rPr>
        <w:t>，调查机关发布年度第</w:t>
      </w:r>
      <w:r>
        <w:rPr>
          <w:rFonts w:eastAsia="仿宋_GB2312" w:hint="eastAsia"/>
          <w:sz w:val="32"/>
        </w:rPr>
        <w:t>64</w:t>
      </w:r>
      <w:r>
        <w:rPr>
          <w:rFonts w:eastAsia="仿宋_GB2312"/>
          <w:sz w:val="32"/>
        </w:rPr>
        <w:t>号公告，</w:t>
      </w:r>
      <w:r>
        <w:rPr>
          <w:rFonts w:eastAsia="仿宋_GB2312" w:hint="eastAsia"/>
          <w:sz w:val="32"/>
        </w:rPr>
        <w:t>宣布对原产于日本的进口电解电容器纸实施的反倾销措施将于</w:t>
      </w:r>
      <w:r>
        <w:rPr>
          <w:rFonts w:eastAsia="仿宋_GB2312" w:hint="eastAsia"/>
          <w:sz w:val="32"/>
        </w:rPr>
        <w:t>2012</w:t>
      </w:r>
      <w:r>
        <w:rPr>
          <w:rFonts w:eastAsia="仿宋_GB2312" w:hint="eastAsia"/>
          <w:sz w:val="32"/>
        </w:rPr>
        <w:t>年</w:t>
      </w:r>
      <w:r>
        <w:rPr>
          <w:rFonts w:eastAsia="仿宋_GB2312" w:hint="eastAsia"/>
          <w:sz w:val="32"/>
        </w:rPr>
        <w:t>4</w:t>
      </w:r>
      <w:r>
        <w:rPr>
          <w:rFonts w:eastAsia="仿宋_GB2312" w:hint="eastAsia"/>
          <w:sz w:val="32"/>
        </w:rPr>
        <w:t>月</w:t>
      </w:r>
      <w:r>
        <w:rPr>
          <w:rFonts w:eastAsia="仿宋_GB2312" w:hint="eastAsia"/>
          <w:sz w:val="32"/>
        </w:rPr>
        <w:t>18</w:t>
      </w:r>
      <w:r>
        <w:rPr>
          <w:rFonts w:eastAsia="仿宋_GB2312" w:hint="eastAsia"/>
          <w:sz w:val="32"/>
        </w:rPr>
        <w:t>日</w:t>
      </w:r>
      <w:r>
        <w:rPr>
          <w:rFonts w:eastAsia="仿宋_GB2312"/>
          <w:sz w:val="32"/>
        </w:rPr>
        <w:t>到期。根据《反倾销条例》，经复审确定终止征收反倾销税有可能导致倾销和损害继续或者再</w:t>
      </w:r>
      <w:r>
        <w:rPr>
          <w:rFonts w:eastAsia="仿宋_GB2312"/>
          <w:sz w:val="32"/>
        </w:rPr>
        <w:lastRenderedPageBreak/>
        <w:t>度发生的，反倾销税的征收期限可以适当延长。自该公告发布之日起，国内产业可在原反倾销措施终止日</w:t>
      </w:r>
      <w:r>
        <w:rPr>
          <w:rFonts w:eastAsia="仿宋_GB2312" w:hint="eastAsia"/>
          <w:sz w:val="32"/>
        </w:rPr>
        <w:t>60</w:t>
      </w:r>
      <w:r>
        <w:rPr>
          <w:rFonts w:eastAsia="仿宋_GB2312"/>
          <w:sz w:val="32"/>
        </w:rPr>
        <w:t>天前，向调查机关提出书面复审申请。</w:t>
      </w:r>
    </w:p>
    <w:p w:rsidR="000404FE" w:rsidRDefault="000404FE" w:rsidP="000404FE">
      <w:pPr>
        <w:spacing w:line="360" w:lineRule="auto"/>
        <w:ind w:firstLineChars="200" w:firstLine="643"/>
        <w:rPr>
          <w:rFonts w:ascii="楷体_GB2312" w:eastAsia="楷体_GB2312"/>
          <w:b/>
          <w:sz w:val="32"/>
        </w:rPr>
      </w:pPr>
      <w:r>
        <w:rPr>
          <w:rFonts w:ascii="楷体_GB2312" w:eastAsia="楷体_GB2312"/>
          <w:b/>
          <w:sz w:val="32"/>
        </w:rPr>
        <w:t>（二）复审申请。</w:t>
      </w:r>
    </w:p>
    <w:p w:rsidR="000404FE" w:rsidRDefault="000404FE" w:rsidP="000404FE">
      <w:pPr>
        <w:spacing w:line="360" w:lineRule="auto"/>
        <w:ind w:firstLineChars="200" w:firstLine="640"/>
        <w:rPr>
          <w:rFonts w:eastAsia="仿宋_GB2312"/>
          <w:sz w:val="32"/>
        </w:rPr>
      </w:pPr>
      <w:r>
        <w:rPr>
          <w:rFonts w:eastAsia="仿宋_GB2312" w:hint="eastAsia"/>
          <w:sz w:val="32"/>
        </w:rPr>
        <w:t>2012</w:t>
      </w:r>
      <w:r>
        <w:rPr>
          <w:rFonts w:eastAsia="仿宋_GB2312" w:hint="eastAsia"/>
          <w:sz w:val="32"/>
        </w:rPr>
        <w:t>年</w:t>
      </w:r>
      <w:r>
        <w:rPr>
          <w:rFonts w:eastAsia="仿宋_GB2312" w:hint="eastAsia"/>
          <w:sz w:val="32"/>
        </w:rPr>
        <w:t>2</w:t>
      </w:r>
      <w:r>
        <w:rPr>
          <w:rFonts w:eastAsia="仿宋_GB2312" w:hint="eastAsia"/>
          <w:sz w:val="32"/>
        </w:rPr>
        <w:t>月</w:t>
      </w:r>
      <w:r>
        <w:rPr>
          <w:rFonts w:eastAsia="仿宋_GB2312" w:hint="eastAsia"/>
          <w:sz w:val="32"/>
        </w:rPr>
        <w:t>10</w:t>
      </w:r>
      <w:r>
        <w:rPr>
          <w:rFonts w:eastAsia="仿宋_GB2312" w:hint="eastAsia"/>
          <w:sz w:val="32"/>
        </w:rPr>
        <w:t>日，</w:t>
      </w:r>
      <w:r>
        <w:rPr>
          <w:rFonts w:eastAsia="仿宋_GB2312"/>
          <w:sz w:val="32"/>
        </w:rPr>
        <w:t>调查机关</w:t>
      </w:r>
      <w:r>
        <w:rPr>
          <w:rFonts w:eastAsia="仿宋_GB2312" w:hint="eastAsia"/>
          <w:sz w:val="32"/>
        </w:rPr>
        <w:t>收到浙江凯恩特种材料股份有限公司</w:t>
      </w:r>
      <w:r>
        <w:rPr>
          <w:rFonts w:eastAsia="仿宋_GB2312"/>
          <w:sz w:val="32"/>
        </w:rPr>
        <w:t>代表中国电解电容器纸产业</w:t>
      </w:r>
      <w:r>
        <w:rPr>
          <w:rFonts w:eastAsia="仿宋_GB2312" w:hint="eastAsia"/>
          <w:sz w:val="32"/>
        </w:rPr>
        <w:t>正式递交的反倾销措施</w:t>
      </w:r>
      <w:r>
        <w:rPr>
          <w:rFonts w:eastAsia="仿宋_GB2312"/>
          <w:sz w:val="32"/>
        </w:rPr>
        <w:t>期终复审申请</w:t>
      </w:r>
      <w:r>
        <w:rPr>
          <w:rFonts w:eastAsia="仿宋_GB2312" w:hint="eastAsia"/>
          <w:sz w:val="32"/>
        </w:rPr>
        <w:t>书</w:t>
      </w:r>
      <w:r>
        <w:rPr>
          <w:rFonts w:eastAsia="仿宋_GB2312"/>
          <w:sz w:val="32"/>
        </w:rPr>
        <w:t>。申请人主张，如果终止反倾销措施，原产于日本的进口电解电容器纸对中国的倾销可能继续发生，倾销对中国电解电容器纸产业造成的损害可能再度发生，请求调查机关</w:t>
      </w:r>
      <w:r>
        <w:rPr>
          <w:rFonts w:eastAsia="仿宋_GB2312" w:hint="eastAsia"/>
          <w:sz w:val="32"/>
        </w:rPr>
        <w:t>裁定</w:t>
      </w:r>
      <w:r>
        <w:rPr>
          <w:rFonts w:eastAsia="仿宋_GB2312"/>
          <w:sz w:val="32"/>
        </w:rPr>
        <w:t>维持</w:t>
      </w:r>
      <w:r>
        <w:rPr>
          <w:rFonts w:eastAsia="仿宋_GB2312" w:hint="eastAsia"/>
          <w:sz w:val="32"/>
        </w:rPr>
        <w:t>对原产于日本的进口电解电容器纸实施的</w:t>
      </w:r>
      <w:r>
        <w:rPr>
          <w:rFonts w:eastAsia="仿宋_GB2312"/>
          <w:sz w:val="32"/>
        </w:rPr>
        <w:t>反倾销措施。</w:t>
      </w:r>
    </w:p>
    <w:p w:rsidR="000404FE" w:rsidRDefault="000404FE" w:rsidP="000404FE">
      <w:pPr>
        <w:spacing w:line="360" w:lineRule="auto"/>
        <w:ind w:firstLineChars="200" w:firstLine="643"/>
        <w:rPr>
          <w:rFonts w:ascii="楷体_GB2312" w:eastAsia="楷体_GB2312"/>
          <w:b/>
          <w:sz w:val="32"/>
        </w:rPr>
      </w:pPr>
      <w:r>
        <w:rPr>
          <w:rFonts w:ascii="楷体_GB2312" w:eastAsia="楷体_GB2312"/>
          <w:b/>
          <w:sz w:val="32"/>
        </w:rPr>
        <w:t>（三）立案前通知。</w:t>
      </w:r>
    </w:p>
    <w:p w:rsidR="000404FE" w:rsidRDefault="000404FE" w:rsidP="000404FE">
      <w:pPr>
        <w:spacing w:line="360" w:lineRule="auto"/>
        <w:ind w:firstLineChars="200" w:firstLine="640"/>
        <w:rPr>
          <w:rFonts w:eastAsia="仿宋_GB2312"/>
          <w:sz w:val="32"/>
        </w:rPr>
      </w:pPr>
      <w:r>
        <w:rPr>
          <w:rFonts w:eastAsia="仿宋_GB2312" w:hint="eastAsia"/>
          <w:sz w:val="32"/>
        </w:rPr>
        <w:t>2012</w:t>
      </w:r>
      <w:r>
        <w:rPr>
          <w:rFonts w:eastAsia="仿宋_GB2312" w:hint="eastAsia"/>
          <w:sz w:val="32"/>
        </w:rPr>
        <w:t>年</w:t>
      </w:r>
      <w:r>
        <w:rPr>
          <w:rFonts w:eastAsia="仿宋_GB2312" w:hint="eastAsia"/>
          <w:sz w:val="32"/>
        </w:rPr>
        <w:t>4</w:t>
      </w:r>
      <w:r>
        <w:rPr>
          <w:rFonts w:eastAsia="仿宋_GB2312" w:hint="eastAsia"/>
          <w:sz w:val="32"/>
        </w:rPr>
        <w:t>月</w:t>
      </w:r>
      <w:r>
        <w:rPr>
          <w:rFonts w:eastAsia="仿宋_GB2312" w:hint="eastAsia"/>
          <w:sz w:val="32"/>
        </w:rPr>
        <w:t>11</w:t>
      </w:r>
      <w:r>
        <w:rPr>
          <w:rFonts w:eastAsia="仿宋_GB2312" w:hint="eastAsia"/>
          <w:sz w:val="32"/>
        </w:rPr>
        <w:t>日</w:t>
      </w:r>
      <w:r>
        <w:rPr>
          <w:rFonts w:eastAsia="仿宋_GB2312"/>
          <w:sz w:val="32"/>
        </w:rPr>
        <w:t>，调查机关就有关期终复审申请事宜通知了日本驻华使馆。</w:t>
      </w:r>
    </w:p>
    <w:p w:rsidR="000404FE" w:rsidRDefault="000404FE" w:rsidP="000404FE">
      <w:pPr>
        <w:spacing w:line="360" w:lineRule="auto"/>
        <w:ind w:firstLineChars="200" w:firstLine="643"/>
        <w:rPr>
          <w:rFonts w:ascii="楷体_GB2312" w:eastAsia="楷体_GB2312"/>
          <w:b/>
          <w:sz w:val="32"/>
        </w:rPr>
      </w:pPr>
      <w:r>
        <w:rPr>
          <w:rFonts w:ascii="楷体_GB2312" w:eastAsia="楷体_GB2312"/>
          <w:b/>
          <w:sz w:val="32"/>
        </w:rPr>
        <w:t>（四）立案。</w:t>
      </w:r>
    </w:p>
    <w:p w:rsidR="000404FE" w:rsidRDefault="000404FE" w:rsidP="000404FE">
      <w:pPr>
        <w:ind w:firstLineChars="200" w:firstLine="640"/>
        <w:rPr>
          <w:rFonts w:eastAsia="仿宋_GB2312"/>
          <w:sz w:val="32"/>
        </w:rPr>
      </w:pPr>
      <w:r>
        <w:rPr>
          <w:rFonts w:eastAsia="仿宋_GB2312"/>
          <w:sz w:val="32"/>
        </w:rPr>
        <w:t>根据《反倾销条例》第十一条、第十三条、第十七条和第四十八条规定，调查机关对申请人资格和申请书的主张及相关证明材料进行了审</w:t>
      </w:r>
      <w:r>
        <w:rPr>
          <w:rFonts w:eastAsia="仿宋_GB2312" w:hint="eastAsia"/>
          <w:sz w:val="32"/>
        </w:rPr>
        <w:t>查。本案申请人同类产品的产量超过国内同类产品总产量的</w:t>
      </w:r>
      <w:r>
        <w:rPr>
          <w:rFonts w:eastAsia="仿宋_GB2312" w:hint="eastAsia"/>
          <w:sz w:val="32"/>
        </w:rPr>
        <w:t>50%</w:t>
      </w:r>
      <w:r>
        <w:rPr>
          <w:rFonts w:eastAsia="仿宋_GB2312" w:hint="eastAsia"/>
          <w:sz w:val="32"/>
        </w:rPr>
        <w:t>，符合产业代表性要求，</w:t>
      </w:r>
      <w:r>
        <w:rPr>
          <w:rFonts w:eastAsia="仿宋_GB2312"/>
          <w:sz w:val="32"/>
        </w:rPr>
        <w:t>申请人资格和申请书符合立案要求。</w:t>
      </w:r>
    </w:p>
    <w:p w:rsidR="000404FE" w:rsidRDefault="000404FE" w:rsidP="000404FE">
      <w:pPr>
        <w:ind w:firstLineChars="200" w:firstLine="640"/>
        <w:rPr>
          <w:rFonts w:eastAsia="仿宋_GB2312"/>
          <w:color w:val="000000"/>
          <w:sz w:val="32"/>
        </w:rPr>
      </w:pPr>
      <w:r>
        <w:rPr>
          <w:rFonts w:eastAsia="仿宋_GB2312"/>
          <w:sz w:val="32"/>
        </w:rPr>
        <w:t>根据审查结果及《反倾销条例》第十六条、第四十八条、第五十一条规定，</w:t>
      </w:r>
      <w:r>
        <w:rPr>
          <w:rFonts w:eastAsia="仿宋_GB2312"/>
          <w:color w:val="000000"/>
          <w:sz w:val="32"/>
        </w:rPr>
        <w:t>20</w:t>
      </w:r>
      <w:r>
        <w:rPr>
          <w:rFonts w:eastAsia="仿宋_GB2312" w:hint="eastAsia"/>
          <w:color w:val="000000"/>
          <w:sz w:val="32"/>
        </w:rPr>
        <w:t>12</w:t>
      </w:r>
      <w:r>
        <w:rPr>
          <w:rFonts w:eastAsia="仿宋_GB2312"/>
          <w:color w:val="000000"/>
          <w:sz w:val="32"/>
        </w:rPr>
        <w:t>年</w:t>
      </w:r>
      <w:r>
        <w:rPr>
          <w:rFonts w:eastAsia="仿宋_GB2312" w:hint="eastAsia"/>
          <w:color w:val="000000"/>
          <w:sz w:val="32"/>
        </w:rPr>
        <w:t>4</w:t>
      </w:r>
      <w:r>
        <w:rPr>
          <w:rFonts w:eastAsia="仿宋_GB2312"/>
          <w:color w:val="000000"/>
          <w:sz w:val="32"/>
        </w:rPr>
        <w:t>月</w:t>
      </w:r>
      <w:r>
        <w:rPr>
          <w:rFonts w:eastAsia="仿宋_GB2312" w:hint="eastAsia"/>
          <w:color w:val="000000"/>
          <w:sz w:val="32"/>
        </w:rPr>
        <w:t>18</w:t>
      </w:r>
      <w:r>
        <w:rPr>
          <w:rFonts w:eastAsia="仿宋_GB2312"/>
          <w:color w:val="000000"/>
          <w:sz w:val="32"/>
        </w:rPr>
        <w:t>日</w:t>
      </w:r>
      <w:r>
        <w:rPr>
          <w:rFonts w:eastAsia="仿宋_GB2312" w:hint="eastAsia"/>
          <w:color w:val="000000"/>
          <w:sz w:val="32"/>
        </w:rPr>
        <w:t>，</w:t>
      </w:r>
      <w:r>
        <w:rPr>
          <w:rFonts w:eastAsia="仿宋_GB2312"/>
          <w:sz w:val="32"/>
        </w:rPr>
        <w:t>调查机关</w:t>
      </w:r>
      <w:r>
        <w:rPr>
          <w:rFonts w:eastAsia="仿宋_GB2312"/>
          <w:color w:val="000000"/>
          <w:sz w:val="32"/>
        </w:rPr>
        <w:t>发布年度第</w:t>
      </w:r>
      <w:r>
        <w:rPr>
          <w:rFonts w:eastAsia="仿宋_GB2312" w:hint="eastAsia"/>
          <w:color w:val="000000"/>
          <w:sz w:val="32"/>
        </w:rPr>
        <w:lastRenderedPageBreak/>
        <w:t>15</w:t>
      </w:r>
      <w:r>
        <w:rPr>
          <w:rFonts w:eastAsia="仿宋_GB2312"/>
          <w:color w:val="000000"/>
          <w:sz w:val="32"/>
        </w:rPr>
        <w:t>号公告，决定对</w:t>
      </w:r>
      <w:r>
        <w:rPr>
          <w:rFonts w:eastAsia="仿宋_GB2312"/>
          <w:sz w:val="32"/>
        </w:rPr>
        <w:t>原产于</w:t>
      </w:r>
      <w:r>
        <w:rPr>
          <w:rFonts w:eastAsia="仿宋_GB2312"/>
          <w:color w:val="000000"/>
          <w:sz w:val="32"/>
        </w:rPr>
        <w:t>日本的进口电解电容器纸所适用的反倾销措施进行期终复审调查。</w:t>
      </w:r>
    </w:p>
    <w:p w:rsidR="000404FE" w:rsidRDefault="000404FE" w:rsidP="000404FE">
      <w:pPr>
        <w:spacing w:line="360" w:lineRule="auto"/>
        <w:ind w:firstLineChars="200" w:firstLine="643"/>
        <w:rPr>
          <w:rFonts w:ascii="楷体_GB2312" w:eastAsia="楷体_GB2312"/>
          <w:b/>
          <w:sz w:val="32"/>
        </w:rPr>
      </w:pPr>
      <w:r>
        <w:rPr>
          <w:rFonts w:ascii="楷体_GB2312" w:eastAsia="楷体_GB2312"/>
          <w:b/>
          <w:sz w:val="32"/>
        </w:rPr>
        <w:t>（五）复审内容。</w:t>
      </w:r>
    </w:p>
    <w:p w:rsidR="000404FE" w:rsidRDefault="000404FE" w:rsidP="000404FE">
      <w:pPr>
        <w:ind w:firstLineChars="200" w:firstLine="640"/>
        <w:rPr>
          <w:rFonts w:ascii="仿宋_GB2312" w:eastAsia="仿宋_GB2312"/>
          <w:sz w:val="32"/>
        </w:rPr>
      </w:pPr>
      <w:r>
        <w:rPr>
          <w:rFonts w:ascii="仿宋_GB2312" w:eastAsia="仿宋_GB2312" w:hint="eastAsia"/>
          <w:sz w:val="32"/>
        </w:rPr>
        <w:t>如果终止对原产于日本的进口电解电容器纸实施的反倾销措施，是否可能导致倾销和损害的继续或再度发生。</w:t>
      </w:r>
    </w:p>
    <w:p w:rsidR="000404FE" w:rsidRDefault="000404FE" w:rsidP="000404FE">
      <w:pPr>
        <w:spacing w:line="360" w:lineRule="auto"/>
        <w:ind w:firstLineChars="200" w:firstLine="643"/>
        <w:rPr>
          <w:rFonts w:ascii="楷体_GB2312" w:eastAsia="楷体_GB2312"/>
          <w:b/>
          <w:sz w:val="32"/>
        </w:rPr>
      </w:pPr>
      <w:r>
        <w:rPr>
          <w:rFonts w:ascii="楷体_GB2312" w:eastAsia="楷体_GB2312"/>
          <w:b/>
          <w:sz w:val="32"/>
        </w:rPr>
        <w:t>（六）立案通知及利害关系方评论。</w:t>
      </w:r>
    </w:p>
    <w:p w:rsidR="000404FE" w:rsidRDefault="000404FE" w:rsidP="000404FE">
      <w:pPr>
        <w:spacing w:line="360" w:lineRule="auto"/>
        <w:ind w:firstLine="600"/>
        <w:rPr>
          <w:rFonts w:eastAsia="仿宋_GB2312"/>
          <w:sz w:val="32"/>
        </w:rPr>
      </w:pPr>
      <w:r>
        <w:rPr>
          <w:rFonts w:eastAsia="仿宋_GB2312"/>
          <w:sz w:val="32"/>
        </w:rPr>
        <w:t>立案当日，调查机关就立案事宜通知了日本驻华使馆</w:t>
      </w:r>
      <w:r>
        <w:rPr>
          <w:rFonts w:eastAsia="仿宋_GB2312" w:hint="eastAsia"/>
          <w:sz w:val="32"/>
        </w:rPr>
        <w:t>。同时，调查机关通知了申请人和已知的涉案国生产商、出口商。</w:t>
      </w:r>
      <w:r>
        <w:rPr>
          <w:rFonts w:ascii="仿宋_GB2312" w:eastAsia="仿宋_GB2312" w:hint="eastAsia"/>
          <w:sz w:val="32"/>
        </w:rPr>
        <w:t>利害关系方可到商务部贸易救济公开信息查阅室查阅有关申请书公开文本。</w:t>
      </w:r>
    </w:p>
    <w:p w:rsidR="000404FE" w:rsidRDefault="000404FE" w:rsidP="000404FE">
      <w:pPr>
        <w:spacing w:line="360" w:lineRule="auto"/>
        <w:ind w:firstLineChars="200" w:firstLine="640"/>
        <w:rPr>
          <w:rFonts w:eastAsia="仿宋_GB2312"/>
          <w:sz w:val="32"/>
        </w:rPr>
      </w:pPr>
      <w:r>
        <w:rPr>
          <w:rFonts w:eastAsia="仿宋_GB2312"/>
          <w:sz w:val="32"/>
        </w:rPr>
        <w:t>在规定时间内，</w:t>
      </w:r>
      <w:r>
        <w:rPr>
          <w:rFonts w:eastAsia="仿宋_GB2312" w:hint="eastAsia"/>
          <w:sz w:val="32"/>
        </w:rPr>
        <w:t>无</w:t>
      </w:r>
      <w:r>
        <w:rPr>
          <w:rFonts w:eastAsia="仿宋_GB2312"/>
          <w:sz w:val="32"/>
        </w:rPr>
        <w:t>利害关系方</w:t>
      </w:r>
      <w:r>
        <w:rPr>
          <w:rFonts w:eastAsia="仿宋_GB2312" w:hint="eastAsia"/>
          <w:sz w:val="32"/>
        </w:rPr>
        <w:t>就</w:t>
      </w:r>
      <w:r>
        <w:rPr>
          <w:rFonts w:eastAsia="仿宋_GB2312"/>
          <w:sz w:val="32"/>
        </w:rPr>
        <w:t>本次复审立案发表评论意见。</w:t>
      </w:r>
    </w:p>
    <w:p w:rsidR="000404FE" w:rsidRDefault="000404FE" w:rsidP="000404FE">
      <w:pPr>
        <w:spacing w:line="360" w:lineRule="auto"/>
        <w:ind w:firstLineChars="200" w:firstLine="643"/>
        <w:rPr>
          <w:rFonts w:ascii="楷体_GB2312" w:eastAsia="楷体_GB2312"/>
          <w:b/>
          <w:sz w:val="32"/>
        </w:rPr>
      </w:pPr>
      <w:r>
        <w:rPr>
          <w:rFonts w:ascii="楷体_GB2312" w:eastAsia="楷体_GB2312"/>
          <w:b/>
          <w:sz w:val="32"/>
        </w:rPr>
        <w:t>（七）登记应诉。</w:t>
      </w:r>
    </w:p>
    <w:p w:rsidR="000404FE" w:rsidRDefault="000404FE" w:rsidP="000404FE">
      <w:pPr>
        <w:pStyle w:val="a3"/>
        <w:ind w:firstLineChars="200" w:firstLine="640"/>
        <w:rPr>
          <w:rFonts w:eastAsia="仿宋_GB2312"/>
          <w:sz w:val="32"/>
        </w:rPr>
      </w:pPr>
      <w:r>
        <w:rPr>
          <w:rFonts w:eastAsia="仿宋_GB2312"/>
          <w:sz w:val="32"/>
        </w:rPr>
        <w:t>调查机关在</w:t>
      </w:r>
      <w:r>
        <w:rPr>
          <w:rFonts w:eastAsia="仿宋_GB2312" w:hint="eastAsia"/>
          <w:sz w:val="32"/>
        </w:rPr>
        <w:t>本次期终复审立案</w:t>
      </w:r>
      <w:r>
        <w:rPr>
          <w:rFonts w:eastAsia="仿宋_GB2312"/>
          <w:sz w:val="32"/>
        </w:rPr>
        <w:t>公告中公布，任何利害关系方可于立案公告发布之日起</w:t>
      </w:r>
      <w:r>
        <w:rPr>
          <w:rFonts w:eastAsia="仿宋_GB2312"/>
          <w:sz w:val="32"/>
        </w:rPr>
        <w:t>20</w:t>
      </w:r>
      <w:r>
        <w:rPr>
          <w:rFonts w:eastAsia="仿宋_GB2312"/>
          <w:sz w:val="32"/>
        </w:rPr>
        <w:t>天内，向调查机关申请参加应诉。如利害关系方未在立案公告规定的时间内向调查机关登记应诉，调查机关可以根据已经获得的事实和</w:t>
      </w:r>
      <w:proofErr w:type="gramStart"/>
      <w:r>
        <w:rPr>
          <w:rFonts w:eastAsia="仿宋_GB2312"/>
          <w:sz w:val="32"/>
        </w:rPr>
        <w:t>可</w:t>
      </w:r>
      <w:proofErr w:type="gramEnd"/>
      <w:r>
        <w:rPr>
          <w:rFonts w:eastAsia="仿宋_GB2312"/>
          <w:sz w:val="32"/>
        </w:rPr>
        <w:t>获得的最佳信息</w:t>
      </w:r>
      <w:proofErr w:type="gramStart"/>
      <w:r>
        <w:rPr>
          <w:rFonts w:eastAsia="仿宋_GB2312"/>
          <w:sz w:val="32"/>
        </w:rPr>
        <w:t>作出</w:t>
      </w:r>
      <w:proofErr w:type="gramEnd"/>
      <w:r>
        <w:rPr>
          <w:rFonts w:eastAsia="仿宋_GB2312"/>
          <w:sz w:val="32"/>
        </w:rPr>
        <w:t>裁定。</w:t>
      </w:r>
    </w:p>
    <w:p w:rsidR="000404FE" w:rsidRDefault="000404FE" w:rsidP="000404FE">
      <w:pPr>
        <w:pStyle w:val="a3"/>
        <w:ind w:firstLineChars="200" w:firstLine="640"/>
        <w:rPr>
          <w:rFonts w:eastAsia="仿宋_GB2312"/>
          <w:sz w:val="32"/>
        </w:rPr>
      </w:pPr>
      <w:r>
        <w:rPr>
          <w:rFonts w:eastAsia="仿宋_GB2312" w:hint="eastAsia"/>
          <w:sz w:val="32"/>
        </w:rPr>
        <w:t>在规定期限内，中国电子元件行业协会登记应诉。</w:t>
      </w:r>
      <w:r>
        <w:rPr>
          <w:rFonts w:eastAsia="仿宋_GB2312" w:hint="eastAsia"/>
          <w:sz w:val="32"/>
          <w:szCs w:val="32"/>
        </w:rPr>
        <w:t>日本高度纸工业株式会社和大福制纸株式会社分别向</w:t>
      </w:r>
      <w:r>
        <w:rPr>
          <w:rFonts w:eastAsia="仿宋_GB2312" w:hint="eastAsia"/>
          <w:sz w:val="32"/>
        </w:rPr>
        <w:t>调查机关提交书面文件，表示不参加本次期终复审调查</w:t>
      </w:r>
      <w:r>
        <w:rPr>
          <w:rFonts w:eastAsia="仿宋_GB2312"/>
          <w:sz w:val="32"/>
        </w:rPr>
        <w:t>。</w:t>
      </w:r>
    </w:p>
    <w:p w:rsidR="000404FE" w:rsidRDefault="000404FE" w:rsidP="000404FE">
      <w:pPr>
        <w:spacing w:line="360" w:lineRule="auto"/>
        <w:ind w:firstLineChars="200" w:firstLine="643"/>
        <w:rPr>
          <w:rFonts w:ascii="楷体_GB2312" w:eastAsia="楷体_GB2312"/>
          <w:b/>
          <w:sz w:val="32"/>
        </w:rPr>
      </w:pPr>
      <w:r>
        <w:rPr>
          <w:rFonts w:ascii="楷体_GB2312" w:eastAsia="楷体_GB2312"/>
          <w:b/>
          <w:sz w:val="32"/>
        </w:rPr>
        <w:t>（八）倾销调查和损害调查。</w:t>
      </w:r>
    </w:p>
    <w:p w:rsidR="000404FE" w:rsidRDefault="000404FE" w:rsidP="000404FE">
      <w:pPr>
        <w:pStyle w:val="a3"/>
        <w:ind w:firstLineChars="200" w:firstLine="640"/>
        <w:rPr>
          <w:rFonts w:eastAsia="仿宋_GB2312"/>
          <w:sz w:val="32"/>
        </w:rPr>
      </w:pPr>
      <w:r>
        <w:rPr>
          <w:rFonts w:eastAsia="仿宋_GB2312"/>
          <w:sz w:val="32"/>
        </w:rPr>
        <w:lastRenderedPageBreak/>
        <w:t>1.</w:t>
      </w:r>
      <w:r>
        <w:rPr>
          <w:rFonts w:eastAsia="仿宋_GB2312"/>
          <w:sz w:val="32"/>
        </w:rPr>
        <w:t>倾销调查</w:t>
      </w:r>
      <w:r>
        <w:rPr>
          <w:rFonts w:eastAsia="仿宋_GB2312" w:hint="eastAsia"/>
          <w:sz w:val="32"/>
        </w:rPr>
        <w:t>。</w:t>
      </w:r>
    </w:p>
    <w:p w:rsidR="000404FE" w:rsidRDefault="000404FE" w:rsidP="000404FE">
      <w:pPr>
        <w:spacing w:line="360" w:lineRule="auto"/>
        <w:ind w:firstLine="600"/>
        <w:rPr>
          <w:rFonts w:eastAsia="仿宋_GB2312"/>
          <w:sz w:val="32"/>
        </w:rPr>
      </w:pPr>
      <w:r>
        <w:rPr>
          <w:rFonts w:eastAsia="仿宋_GB2312"/>
          <w:sz w:val="32"/>
        </w:rPr>
        <w:t>（</w:t>
      </w:r>
      <w:r>
        <w:rPr>
          <w:rFonts w:eastAsia="仿宋_GB2312"/>
          <w:sz w:val="32"/>
        </w:rPr>
        <w:t>1</w:t>
      </w:r>
      <w:r>
        <w:rPr>
          <w:rFonts w:eastAsia="仿宋_GB2312"/>
          <w:sz w:val="32"/>
        </w:rPr>
        <w:t>）</w:t>
      </w:r>
      <w:r>
        <w:rPr>
          <w:rFonts w:eastAsia="仿宋_GB2312" w:hint="eastAsia"/>
          <w:sz w:val="32"/>
        </w:rPr>
        <w:t>收集证据。</w:t>
      </w:r>
    </w:p>
    <w:p w:rsidR="000404FE" w:rsidRDefault="000404FE" w:rsidP="000404FE">
      <w:pPr>
        <w:spacing w:line="360" w:lineRule="auto"/>
        <w:ind w:firstLine="600"/>
        <w:rPr>
          <w:rFonts w:eastAsia="仿宋_GB2312"/>
          <w:sz w:val="32"/>
        </w:rPr>
      </w:pPr>
      <w:r>
        <w:rPr>
          <w:rFonts w:eastAsia="仿宋_GB2312" w:hint="eastAsia"/>
          <w:sz w:val="32"/>
        </w:rPr>
        <w:t>由于申请书中列明的全部两家已知生产商和出口商已明确表示不参加本次复审调查，调查机关未再向其发放调查问卷。</w:t>
      </w:r>
    </w:p>
    <w:p w:rsidR="000404FE" w:rsidRDefault="000404FE" w:rsidP="000404FE">
      <w:pPr>
        <w:spacing w:line="360" w:lineRule="auto"/>
        <w:ind w:firstLine="600"/>
        <w:rPr>
          <w:rFonts w:eastAsia="仿宋_GB2312"/>
          <w:sz w:val="32"/>
        </w:rPr>
      </w:pPr>
      <w:r>
        <w:rPr>
          <w:rFonts w:eastAsia="仿宋_GB2312" w:hint="eastAsia"/>
          <w:sz w:val="32"/>
        </w:rPr>
        <w:t>调查机关通过查询中国海关数据等，了解与被调查产品及其同类产品有关的数据和信息。</w:t>
      </w:r>
    </w:p>
    <w:p w:rsidR="000404FE" w:rsidRDefault="000404FE" w:rsidP="000404FE">
      <w:pPr>
        <w:spacing w:line="360" w:lineRule="auto"/>
        <w:ind w:firstLine="600"/>
        <w:rPr>
          <w:rFonts w:eastAsia="仿宋_GB2312"/>
          <w:sz w:val="32"/>
        </w:rPr>
      </w:pPr>
      <w:r>
        <w:rPr>
          <w:rFonts w:eastAsia="仿宋_GB2312" w:hint="eastAsia"/>
          <w:sz w:val="32"/>
        </w:rPr>
        <w:t>调查机关在本次复审立案公告中向利害关系方告知提请召开听证会的权利。复审调查期间，没有利害关系方向调查机关</w:t>
      </w:r>
      <w:r>
        <w:rPr>
          <w:rFonts w:eastAsia="仿宋_GB2312"/>
          <w:sz w:val="32"/>
        </w:rPr>
        <w:t>申请召开听证会</w:t>
      </w:r>
      <w:r>
        <w:rPr>
          <w:rFonts w:eastAsia="仿宋_GB2312" w:hint="eastAsia"/>
          <w:sz w:val="32"/>
        </w:rPr>
        <w:t>。</w:t>
      </w:r>
    </w:p>
    <w:p w:rsidR="000404FE" w:rsidRDefault="000404FE" w:rsidP="000404FE">
      <w:pPr>
        <w:spacing w:line="360" w:lineRule="auto"/>
        <w:ind w:firstLine="600"/>
        <w:rPr>
          <w:rFonts w:ascii="仿宋_GB2312" w:eastAsia="仿宋_GB2312"/>
          <w:sz w:val="32"/>
          <w:szCs w:val="32"/>
        </w:rPr>
      </w:pPr>
      <w:r>
        <w:rPr>
          <w:rFonts w:eastAsia="仿宋_GB2312"/>
          <w:sz w:val="32"/>
        </w:rPr>
        <w:t>（</w:t>
      </w:r>
      <w:r>
        <w:rPr>
          <w:rFonts w:eastAsia="仿宋_GB2312" w:hint="eastAsia"/>
          <w:sz w:val="32"/>
        </w:rPr>
        <w:t>2</w:t>
      </w:r>
      <w:r>
        <w:rPr>
          <w:rFonts w:eastAsia="仿宋_GB2312"/>
          <w:sz w:val="32"/>
        </w:rPr>
        <w:t>）</w:t>
      </w:r>
      <w:r>
        <w:rPr>
          <w:rFonts w:eastAsia="仿宋_GB2312" w:hint="eastAsia"/>
          <w:sz w:val="32"/>
        </w:rPr>
        <w:t>信息</w:t>
      </w:r>
      <w:r>
        <w:rPr>
          <w:rFonts w:eastAsia="仿宋_GB2312"/>
          <w:sz w:val="32"/>
        </w:rPr>
        <w:t>披露</w:t>
      </w:r>
      <w:r>
        <w:rPr>
          <w:rFonts w:eastAsia="仿宋_GB2312" w:hint="eastAsia"/>
          <w:sz w:val="32"/>
        </w:rPr>
        <w:t>。</w:t>
      </w:r>
    </w:p>
    <w:p w:rsidR="000404FE" w:rsidRPr="00887A26" w:rsidRDefault="000404FE" w:rsidP="000404FE">
      <w:pPr>
        <w:spacing w:line="360" w:lineRule="auto"/>
        <w:ind w:firstLine="600"/>
        <w:rPr>
          <w:rFonts w:eastAsia="仿宋_GB2312"/>
          <w:sz w:val="32"/>
        </w:rPr>
      </w:pPr>
      <w:r w:rsidRPr="00887A26">
        <w:rPr>
          <w:rFonts w:eastAsia="仿宋_GB2312" w:hint="eastAsia"/>
          <w:sz w:val="32"/>
        </w:rPr>
        <w:t>根据《反倾销条例》第二十五条和《反倾销调查信息披露暂行规则》第十条、第十一条的规定，调查机关于</w:t>
      </w:r>
      <w:r w:rsidRPr="00887A26">
        <w:rPr>
          <w:rFonts w:eastAsia="仿宋_GB2312" w:hint="eastAsia"/>
          <w:sz w:val="32"/>
        </w:rPr>
        <w:t>2013</w:t>
      </w:r>
      <w:r w:rsidRPr="00887A26">
        <w:rPr>
          <w:rFonts w:eastAsia="仿宋_GB2312" w:hint="eastAsia"/>
          <w:sz w:val="32"/>
        </w:rPr>
        <w:t>年</w:t>
      </w:r>
      <w:r w:rsidRPr="004E5516">
        <w:rPr>
          <w:rFonts w:eastAsia="仿宋_GB2312" w:hint="eastAsia"/>
          <w:sz w:val="32"/>
        </w:rPr>
        <w:t>3</w:t>
      </w:r>
      <w:r w:rsidRPr="004E5516">
        <w:rPr>
          <w:rFonts w:eastAsia="仿宋_GB2312" w:hint="eastAsia"/>
          <w:sz w:val="32"/>
        </w:rPr>
        <w:t>月</w:t>
      </w:r>
      <w:r>
        <w:rPr>
          <w:rFonts w:eastAsia="仿宋_GB2312" w:hint="eastAsia"/>
          <w:sz w:val="32"/>
        </w:rPr>
        <w:t>15</w:t>
      </w:r>
      <w:r>
        <w:rPr>
          <w:rFonts w:eastAsia="仿宋_GB2312" w:hint="eastAsia"/>
          <w:sz w:val="32"/>
        </w:rPr>
        <w:t>日</w:t>
      </w:r>
      <w:r w:rsidRPr="00887A26">
        <w:rPr>
          <w:rFonts w:eastAsia="仿宋_GB2312" w:hint="eastAsia"/>
          <w:sz w:val="32"/>
        </w:rPr>
        <w:t>向有关利害关系方披露了本案倾销部分裁定所依据的基本事实，并给予其提出评论意见的机会。</w:t>
      </w:r>
    </w:p>
    <w:p w:rsidR="000404FE" w:rsidRPr="00887A26" w:rsidRDefault="000404FE" w:rsidP="000404FE">
      <w:pPr>
        <w:spacing w:line="360" w:lineRule="auto"/>
        <w:ind w:firstLine="600"/>
        <w:rPr>
          <w:rFonts w:eastAsia="仿宋_GB2312"/>
          <w:sz w:val="32"/>
        </w:rPr>
      </w:pPr>
      <w:r w:rsidRPr="00887A26">
        <w:rPr>
          <w:rFonts w:eastAsia="仿宋_GB2312" w:hint="eastAsia"/>
          <w:sz w:val="32"/>
        </w:rPr>
        <w:t>在规定时间内，没有利害关系方提交评论意见。</w:t>
      </w:r>
    </w:p>
    <w:p w:rsidR="000404FE" w:rsidRDefault="000404FE" w:rsidP="000404FE">
      <w:pPr>
        <w:spacing w:line="360" w:lineRule="auto"/>
        <w:ind w:firstLine="600"/>
        <w:rPr>
          <w:rFonts w:eastAsia="仿宋_GB2312"/>
          <w:sz w:val="32"/>
        </w:rPr>
      </w:pPr>
      <w:r>
        <w:rPr>
          <w:rFonts w:eastAsia="仿宋_GB2312"/>
          <w:sz w:val="32"/>
        </w:rPr>
        <w:t>2.</w:t>
      </w:r>
      <w:r>
        <w:rPr>
          <w:rFonts w:eastAsia="仿宋_GB2312" w:hint="eastAsia"/>
          <w:sz w:val="32"/>
        </w:rPr>
        <w:t xml:space="preserve"> </w:t>
      </w:r>
      <w:r>
        <w:rPr>
          <w:rFonts w:eastAsia="仿宋_GB2312"/>
          <w:sz w:val="32"/>
        </w:rPr>
        <w:t>损害调查</w:t>
      </w:r>
      <w:r>
        <w:rPr>
          <w:rFonts w:eastAsia="仿宋_GB2312" w:hint="eastAsia"/>
          <w:sz w:val="32"/>
        </w:rPr>
        <w:t>。</w:t>
      </w:r>
    </w:p>
    <w:p w:rsidR="000404FE" w:rsidRPr="00CC3C61" w:rsidRDefault="000404FE" w:rsidP="000404FE">
      <w:pPr>
        <w:spacing w:line="360" w:lineRule="auto"/>
        <w:ind w:firstLine="600"/>
        <w:rPr>
          <w:rFonts w:eastAsia="仿宋_GB2312"/>
          <w:sz w:val="32"/>
        </w:rPr>
      </w:pPr>
      <w:r>
        <w:rPr>
          <w:rFonts w:eastAsia="仿宋_GB2312" w:hint="eastAsia"/>
          <w:sz w:val="32"/>
        </w:rPr>
        <w:t>（</w:t>
      </w:r>
      <w:r w:rsidRPr="00CC3C61">
        <w:rPr>
          <w:rFonts w:eastAsia="仿宋_GB2312" w:hint="eastAsia"/>
          <w:sz w:val="32"/>
        </w:rPr>
        <w:t>1</w:t>
      </w:r>
      <w:r>
        <w:rPr>
          <w:rFonts w:eastAsia="仿宋_GB2312" w:hint="eastAsia"/>
          <w:sz w:val="32"/>
        </w:rPr>
        <w:t>）</w:t>
      </w:r>
      <w:r w:rsidRPr="00CC3C61">
        <w:rPr>
          <w:rFonts w:eastAsia="仿宋_GB2312" w:hint="eastAsia"/>
          <w:sz w:val="32"/>
        </w:rPr>
        <w:t>参加产业损害调查活动登记</w:t>
      </w:r>
      <w:r>
        <w:rPr>
          <w:rFonts w:eastAsia="仿宋_GB2312" w:hint="eastAsia"/>
          <w:sz w:val="32"/>
        </w:rPr>
        <w:t>。</w:t>
      </w:r>
    </w:p>
    <w:p w:rsidR="000404FE" w:rsidRPr="00CC3C61" w:rsidRDefault="000404FE" w:rsidP="000404FE">
      <w:pPr>
        <w:spacing w:line="360" w:lineRule="auto"/>
        <w:ind w:firstLine="600"/>
        <w:rPr>
          <w:rFonts w:eastAsia="仿宋_GB2312"/>
          <w:sz w:val="32"/>
        </w:rPr>
      </w:pPr>
      <w:r w:rsidRPr="00CC3C61">
        <w:rPr>
          <w:rFonts w:eastAsia="仿宋_GB2312" w:hint="eastAsia"/>
          <w:sz w:val="32"/>
        </w:rPr>
        <w:t>2012</w:t>
      </w:r>
      <w:r w:rsidRPr="00CC3C61">
        <w:rPr>
          <w:rFonts w:eastAsia="仿宋_GB2312" w:hint="eastAsia"/>
          <w:sz w:val="32"/>
        </w:rPr>
        <w:t>年</w:t>
      </w:r>
      <w:r w:rsidRPr="00CC3C61">
        <w:rPr>
          <w:rFonts w:eastAsia="仿宋_GB2312" w:hint="eastAsia"/>
          <w:sz w:val="32"/>
        </w:rPr>
        <w:t>4</w:t>
      </w:r>
      <w:r w:rsidRPr="00CC3C61">
        <w:rPr>
          <w:rFonts w:eastAsia="仿宋_GB2312" w:hint="eastAsia"/>
          <w:sz w:val="32"/>
        </w:rPr>
        <w:t>月</w:t>
      </w:r>
      <w:r w:rsidRPr="00CC3C61">
        <w:rPr>
          <w:rFonts w:eastAsia="仿宋_GB2312" w:hint="eastAsia"/>
          <w:sz w:val="32"/>
        </w:rPr>
        <w:t>18</w:t>
      </w:r>
      <w:r w:rsidRPr="00CC3C61">
        <w:rPr>
          <w:rFonts w:eastAsia="仿宋_GB2312" w:hint="eastAsia"/>
          <w:sz w:val="32"/>
        </w:rPr>
        <w:t>日，调查机关发布《关于参加电解电容器纸反倾销措施期终复审产业损害调查活动登记的通知》</w:t>
      </w:r>
      <w:r w:rsidRPr="00CC3C61">
        <w:rPr>
          <w:rFonts w:eastAsia="仿宋_GB2312" w:hint="eastAsia"/>
          <w:sz w:val="32"/>
        </w:rPr>
        <w:t>(</w:t>
      </w:r>
      <w:proofErr w:type="gramStart"/>
      <w:r w:rsidRPr="00CC3C61">
        <w:rPr>
          <w:rFonts w:eastAsia="仿宋_GB2312" w:hint="eastAsia"/>
          <w:sz w:val="32"/>
        </w:rPr>
        <w:t>商调查</w:t>
      </w:r>
      <w:proofErr w:type="gramEnd"/>
      <w:r w:rsidRPr="00CC3C61">
        <w:rPr>
          <w:rFonts w:eastAsia="仿宋_GB2312" w:hint="eastAsia"/>
          <w:sz w:val="32"/>
        </w:rPr>
        <w:t>行业函</w:t>
      </w:r>
      <w:r w:rsidRPr="00CC3C61">
        <w:rPr>
          <w:rFonts w:eastAsia="仿宋_GB2312" w:hint="eastAsia"/>
          <w:sz w:val="32"/>
        </w:rPr>
        <w:t>[2012]123</w:t>
      </w:r>
      <w:r w:rsidRPr="00CC3C61">
        <w:rPr>
          <w:rFonts w:eastAsia="仿宋_GB2312" w:hint="eastAsia"/>
          <w:sz w:val="32"/>
        </w:rPr>
        <w:t>号</w:t>
      </w:r>
      <w:r w:rsidRPr="00CC3C61">
        <w:rPr>
          <w:rFonts w:eastAsia="仿宋_GB2312" w:hint="eastAsia"/>
          <w:sz w:val="32"/>
        </w:rPr>
        <w:t>)</w:t>
      </w:r>
      <w:r w:rsidRPr="00CC3C61">
        <w:rPr>
          <w:rFonts w:eastAsia="仿宋_GB2312" w:hint="eastAsia"/>
          <w:sz w:val="32"/>
        </w:rPr>
        <w:t>。截至</w:t>
      </w:r>
      <w:r w:rsidRPr="00CC3C61">
        <w:rPr>
          <w:rFonts w:eastAsia="仿宋_GB2312" w:hint="eastAsia"/>
          <w:sz w:val="32"/>
        </w:rPr>
        <w:t>2012</w:t>
      </w:r>
      <w:r w:rsidRPr="00CC3C61">
        <w:rPr>
          <w:rFonts w:eastAsia="仿宋_GB2312" w:hint="eastAsia"/>
          <w:sz w:val="32"/>
        </w:rPr>
        <w:t>年</w:t>
      </w:r>
      <w:r w:rsidRPr="00CC3C61">
        <w:rPr>
          <w:rFonts w:eastAsia="仿宋_GB2312" w:hint="eastAsia"/>
          <w:sz w:val="32"/>
        </w:rPr>
        <w:t>5</w:t>
      </w:r>
      <w:r w:rsidRPr="00CC3C61">
        <w:rPr>
          <w:rFonts w:eastAsia="仿宋_GB2312" w:hint="eastAsia"/>
          <w:sz w:val="32"/>
        </w:rPr>
        <w:t>月</w:t>
      </w:r>
      <w:r w:rsidRPr="00CC3C61">
        <w:rPr>
          <w:rFonts w:eastAsia="仿宋_GB2312" w:hint="eastAsia"/>
          <w:sz w:val="32"/>
        </w:rPr>
        <w:t>8</w:t>
      </w:r>
      <w:r w:rsidRPr="00CC3C61">
        <w:rPr>
          <w:rFonts w:eastAsia="仿宋_GB2312" w:hint="eastAsia"/>
          <w:sz w:val="32"/>
        </w:rPr>
        <w:t>日调查活动登记期结束，中国电子元件行业协会递交了应诉登记申请。日</w:t>
      </w:r>
      <w:r w:rsidRPr="00CC3C61">
        <w:rPr>
          <w:rFonts w:eastAsia="仿宋_GB2312" w:hint="eastAsia"/>
          <w:sz w:val="32"/>
        </w:rPr>
        <w:lastRenderedPageBreak/>
        <w:t>本高度纸工业株式会社来函表示不参加此次复审案件的调查活动。</w:t>
      </w:r>
    </w:p>
    <w:p w:rsidR="000404FE" w:rsidRPr="00CC3C61" w:rsidRDefault="000404FE" w:rsidP="000404FE">
      <w:pPr>
        <w:spacing w:line="360" w:lineRule="auto"/>
        <w:ind w:firstLine="600"/>
        <w:rPr>
          <w:rFonts w:eastAsia="仿宋_GB2312"/>
          <w:sz w:val="32"/>
        </w:rPr>
      </w:pPr>
      <w:r>
        <w:rPr>
          <w:rFonts w:eastAsia="仿宋_GB2312" w:hint="eastAsia"/>
          <w:sz w:val="32"/>
        </w:rPr>
        <w:t>（</w:t>
      </w:r>
      <w:r w:rsidRPr="00CC3C61">
        <w:rPr>
          <w:rFonts w:eastAsia="仿宋_GB2312" w:hint="eastAsia"/>
          <w:sz w:val="32"/>
        </w:rPr>
        <w:t>2</w:t>
      </w:r>
      <w:r>
        <w:rPr>
          <w:rFonts w:eastAsia="仿宋_GB2312" w:hint="eastAsia"/>
          <w:sz w:val="32"/>
        </w:rPr>
        <w:t>）</w:t>
      </w:r>
      <w:r w:rsidRPr="00CC3C61">
        <w:rPr>
          <w:rFonts w:eastAsia="仿宋_GB2312" w:hint="eastAsia"/>
          <w:sz w:val="32"/>
        </w:rPr>
        <w:t>成立产业损害调查组</w:t>
      </w:r>
      <w:r>
        <w:rPr>
          <w:rFonts w:eastAsia="仿宋_GB2312" w:hint="eastAsia"/>
          <w:sz w:val="32"/>
        </w:rPr>
        <w:t>。</w:t>
      </w:r>
    </w:p>
    <w:p w:rsidR="000404FE" w:rsidRPr="00CC3C61" w:rsidRDefault="000404FE" w:rsidP="000404FE">
      <w:pPr>
        <w:spacing w:line="360" w:lineRule="auto"/>
        <w:ind w:firstLine="600"/>
        <w:rPr>
          <w:rFonts w:eastAsia="仿宋_GB2312"/>
          <w:sz w:val="32"/>
        </w:rPr>
      </w:pPr>
      <w:r w:rsidRPr="00CC3C61">
        <w:rPr>
          <w:rFonts w:eastAsia="仿宋_GB2312" w:hint="eastAsia"/>
          <w:sz w:val="32"/>
        </w:rPr>
        <w:t>2012</w:t>
      </w:r>
      <w:r w:rsidRPr="00CC3C61">
        <w:rPr>
          <w:rFonts w:eastAsia="仿宋_GB2312" w:hint="eastAsia"/>
          <w:sz w:val="32"/>
        </w:rPr>
        <w:t>年</w:t>
      </w:r>
      <w:r w:rsidRPr="00CC3C61">
        <w:rPr>
          <w:rFonts w:eastAsia="仿宋_GB2312" w:hint="eastAsia"/>
          <w:sz w:val="32"/>
        </w:rPr>
        <w:t>4</w:t>
      </w:r>
      <w:r w:rsidRPr="00CC3C61">
        <w:rPr>
          <w:rFonts w:eastAsia="仿宋_GB2312" w:hint="eastAsia"/>
          <w:sz w:val="32"/>
        </w:rPr>
        <w:t>月</w:t>
      </w:r>
      <w:r w:rsidRPr="00CC3C61">
        <w:rPr>
          <w:rFonts w:eastAsia="仿宋_GB2312" w:hint="eastAsia"/>
          <w:sz w:val="32"/>
        </w:rPr>
        <w:t>26</w:t>
      </w:r>
      <w:r w:rsidRPr="00CC3C61">
        <w:rPr>
          <w:rFonts w:eastAsia="仿宋_GB2312" w:hint="eastAsia"/>
          <w:sz w:val="32"/>
        </w:rPr>
        <w:t>日，调查机关发布《关于成立电解电容器纸反倾销措施期终复审案产业损害调查组的通知》（</w:t>
      </w:r>
      <w:proofErr w:type="gramStart"/>
      <w:r w:rsidRPr="00CC3C61">
        <w:rPr>
          <w:rFonts w:eastAsia="仿宋_GB2312" w:hint="eastAsia"/>
          <w:sz w:val="32"/>
        </w:rPr>
        <w:t>商调查</w:t>
      </w:r>
      <w:proofErr w:type="gramEnd"/>
      <w:r w:rsidRPr="00CC3C61">
        <w:rPr>
          <w:rFonts w:eastAsia="仿宋_GB2312" w:hint="eastAsia"/>
          <w:sz w:val="32"/>
        </w:rPr>
        <w:t>行业函</w:t>
      </w:r>
      <w:r w:rsidRPr="00CC3C61">
        <w:rPr>
          <w:rFonts w:eastAsia="仿宋_GB2312" w:hint="eastAsia"/>
          <w:sz w:val="32"/>
        </w:rPr>
        <w:t>[2012]147</w:t>
      </w:r>
      <w:r w:rsidRPr="00CC3C61">
        <w:rPr>
          <w:rFonts w:eastAsia="仿宋_GB2312" w:hint="eastAsia"/>
          <w:sz w:val="32"/>
        </w:rPr>
        <w:t>号），成立电解电容器纸反倾销措施期终复审案产业损害调查组。</w:t>
      </w:r>
    </w:p>
    <w:p w:rsidR="000404FE" w:rsidRPr="00CC3C61" w:rsidRDefault="000404FE" w:rsidP="000404FE">
      <w:pPr>
        <w:spacing w:line="360" w:lineRule="auto"/>
        <w:ind w:firstLine="600"/>
        <w:rPr>
          <w:rFonts w:eastAsia="仿宋_GB2312"/>
          <w:sz w:val="32"/>
        </w:rPr>
      </w:pPr>
      <w:r>
        <w:rPr>
          <w:rFonts w:eastAsia="仿宋_GB2312" w:hint="eastAsia"/>
          <w:sz w:val="32"/>
        </w:rPr>
        <w:t>（</w:t>
      </w:r>
      <w:r w:rsidRPr="00CC3C61">
        <w:rPr>
          <w:rFonts w:eastAsia="仿宋_GB2312" w:hint="eastAsia"/>
          <w:sz w:val="32"/>
        </w:rPr>
        <w:t>3</w:t>
      </w:r>
      <w:r>
        <w:rPr>
          <w:rFonts w:eastAsia="仿宋_GB2312" w:hint="eastAsia"/>
          <w:sz w:val="32"/>
        </w:rPr>
        <w:t>）</w:t>
      </w:r>
      <w:r w:rsidRPr="00CC3C61">
        <w:rPr>
          <w:rFonts w:eastAsia="仿宋_GB2312" w:hint="eastAsia"/>
          <w:sz w:val="32"/>
        </w:rPr>
        <w:t>发放和收回调查问卷</w:t>
      </w:r>
      <w:r>
        <w:rPr>
          <w:rFonts w:eastAsia="仿宋_GB2312" w:hint="eastAsia"/>
          <w:sz w:val="32"/>
        </w:rPr>
        <w:t>。</w:t>
      </w:r>
    </w:p>
    <w:p w:rsidR="000404FE" w:rsidRPr="00CC3C61" w:rsidRDefault="000404FE" w:rsidP="000404FE">
      <w:pPr>
        <w:spacing w:line="360" w:lineRule="auto"/>
        <w:ind w:firstLine="600"/>
        <w:rPr>
          <w:rFonts w:eastAsia="仿宋_GB2312"/>
          <w:sz w:val="32"/>
        </w:rPr>
      </w:pPr>
      <w:r w:rsidRPr="00CC3C61">
        <w:rPr>
          <w:rFonts w:eastAsia="仿宋_GB2312" w:hint="eastAsia"/>
          <w:sz w:val="32"/>
        </w:rPr>
        <w:t>2012</w:t>
      </w:r>
      <w:r w:rsidRPr="00CC3C61">
        <w:rPr>
          <w:rFonts w:eastAsia="仿宋_GB2312" w:hint="eastAsia"/>
          <w:sz w:val="32"/>
        </w:rPr>
        <w:t>年</w:t>
      </w:r>
      <w:r w:rsidRPr="00CC3C61">
        <w:rPr>
          <w:rFonts w:eastAsia="仿宋_GB2312" w:hint="eastAsia"/>
          <w:sz w:val="32"/>
        </w:rPr>
        <w:t>5</w:t>
      </w:r>
      <w:r w:rsidRPr="00CC3C61">
        <w:rPr>
          <w:rFonts w:eastAsia="仿宋_GB2312" w:hint="eastAsia"/>
          <w:sz w:val="32"/>
        </w:rPr>
        <w:t>月</w:t>
      </w:r>
      <w:r w:rsidRPr="00CC3C61">
        <w:rPr>
          <w:rFonts w:eastAsia="仿宋_GB2312" w:hint="eastAsia"/>
          <w:sz w:val="32"/>
        </w:rPr>
        <w:t>10</w:t>
      </w:r>
      <w:r w:rsidRPr="00CC3C61">
        <w:rPr>
          <w:rFonts w:eastAsia="仿宋_GB2312" w:hint="eastAsia"/>
          <w:sz w:val="32"/>
        </w:rPr>
        <w:t>日，调查机关向已知的利害关系方发放了电解电容器纸反倾销措施期终复审案《国内生产者调查问卷》（</w:t>
      </w:r>
      <w:proofErr w:type="gramStart"/>
      <w:r w:rsidRPr="00CC3C61">
        <w:rPr>
          <w:rFonts w:eastAsia="仿宋_GB2312" w:hint="eastAsia"/>
          <w:sz w:val="32"/>
        </w:rPr>
        <w:t>商调查</w:t>
      </w:r>
      <w:proofErr w:type="gramEnd"/>
      <w:r w:rsidRPr="00CC3C61">
        <w:rPr>
          <w:rFonts w:eastAsia="仿宋_GB2312" w:hint="eastAsia"/>
          <w:sz w:val="32"/>
        </w:rPr>
        <w:t>函</w:t>
      </w:r>
      <w:r w:rsidRPr="00CC3C61">
        <w:rPr>
          <w:rFonts w:eastAsia="仿宋_GB2312" w:hint="eastAsia"/>
          <w:sz w:val="32"/>
        </w:rPr>
        <w:t>[2012]153</w:t>
      </w:r>
      <w:r w:rsidRPr="00CC3C61">
        <w:rPr>
          <w:rFonts w:eastAsia="仿宋_GB2312" w:hint="eastAsia"/>
          <w:sz w:val="32"/>
        </w:rPr>
        <w:t>号）、《国外（地区）生产者</w:t>
      </w:r>
      <w:r w:rsidRPr="00CC3C61">
        <w:rPr>
          <w:rFonts w:eastAsia="仿宋_GB2312" w:hint="eastAsia"/>
          <w:sz w:val="32"/>
        </w:rPr>
        <w:t>/</w:t>
      </w:r>
      <w:r w:rsidRPr="00CC3C61">
        <w:rPr>
          <w:rFonts w:eastAsia="仿宋_GB2312" w:hint="eastAsia"/>
          <w:sz w:val="32"/>
        </w:rPr>
        <w:t>出口商调查问卷》（</w:t>
      </w:r>
      <w:proofErr w:type="gramStart"/>
      <w:r w:rsidRPr="00CC3C61">
        <w:rPr>
          <w:rFonts w:eastAsia="仿宋_GB2312" w:hint="eastAsia"/>
          <w:sz w:val="32"/>
        </w:rPr>
        <w:t>商调查</w:t>
      </w:r>
      <w:proofErr w:type="gramEnd"/>
      <w:r w:rsidRPr="00CC3C61">
        <w:rPr>
          <w:rFonts w:eastAsia="仿宋_GB2312" w:hint="eastAsia"/>
          <w:sz w:val="32"/>
        </w:rPr>
        <w:t>函</w:t>
      </w:r>
      <w:r w:rsidRPr="00CC3C61">
        <w:rPr>
          <w:rFonts w:eastAsia="仿宋_GB2312" w:hint="eastAsia"/>
          <w:sz w:val="32"/>
        </w:rPr>
        <w:t>[2012]154</w:t>
      </w:r>
      <w:r w:rsidRPr="00CC3C61">
        <w:rPr>
          <w:rFonts w:eastAsia="仿宋_GB2312" w:hint="eastAsia"/>
          <w:sz w:val="32"/>
        </w:rPr>
        <w:t>号）、《国内进口商调查问卷》（</w:t>
      </w:r>
      <w:proofErr w:type="gramStart"/>
      <w:r w:rsidRPr="00CC3C61">
        <w:rPr>
          <w:rFonts w:eastAsia="仿宋_GB2312" w:hint="eastAsia"/>
          <w:sz w:val="32"/>
        </w:rPr>
        <w:t>商调查</w:t>
      </w:r>
      <w:proofErr w:type="gramEnd"/>
      <w:r w:rsidRPr="00CC3C61">
        <w:rPr>
          <w:rFonts w:eastAsia="仿宋_GB2312" w:hint="eastAsia"/>
          <w:sz w:val="32"/>
        </w:rPr>
        <w:t>函</w:t>
      </w:r>
      <w:r w:rsidRPr="00CC3C61">
        <w:rPr>
          <w:rFonts w:eastAsia="仿宋_GB2312" w:hint="eastAsia"/>
          <w:sz w:val="32"/>
        </w:rPr>
        <w:t>[2012]155</w:t>
      </w:r>
      <w:r w:rsidRPr="00CC3C61">
        <w:rPr>
          <w:rFonts w:eastAsia="仿宋_GB2312" w:hint="eastAsia"/>
          <w:sz w:val="32"/>
        </w:rPr>
        <w:t>号）。在规定的时间内，调查机关收到国内申请企业浙江凯恩特种材料股份有限公司递交的《电解电容器纸反倾销期终复审产业损害调查问卷国内生产者调查问卷答卷》。调查机关未收到《国外（地区）生产者</w:t>
      </w:r>
      <w:r w:rsidRPr="00CC3C61">
        <w:rPr>
          <w:rFonts w:eastAsia="仿宋_GB2312" w:hint="eastAsia"/>
          <w:sz w:val="32"/>
        </w:rPr>
        <w:t>/</w:t>
      </w:r>
      <w:r w:rsidRPr="00CC3C61">
        <w:rPr>
          <w:rFonts w:eastAsia="仿宋_GB2312" w:hint="eastAsia"/>
          <w:sz w:val="32"/>
        </w:rPr>
        <w:t>出口商调查问卷》答卷和《国内进口商调查问卷》答卷。</w:t>
      </w:r>
    </w:p>
    <w:p w:rsidR="000404FE" w:rsidRPr="00CC3C61" w:rsidRDefault="000404FE" w:rsidP="000404FE">
      <w:pPr>
        <w:spacing w:line="360" w:lineRule="auto"/>
        <w:ind w:firstLine="600"/>
        <w:rPr>
          <w:rFonts w:eastAsia="仿宋_GB2312"/>
          <w:sz w:val="32"/>
        </w:rPr>
      </w:pPr>
      <w:r>
        <w:rPr>
          <w:rFonts w:eastAsia="仿宋_GB2312" w:hint="eastAsia"/>
          <w:sz w:val="32"/>
        </w:rPr>
        <w:t>（</w:t>
      </w:r>
      <w:r w:rsidRPr="00CC3C61">
        <w:rPr>
          <w:rFonts w:eastAsia="仿宋_GB2312" w:hint="eastAsia"/>
          <w:sz w:val="32"/>
        </w:rPr>
        <w:t>4</w:t>
      </w:r>
      <w:r>
        <w:rPr>
          <w:rFonts w:eastAsia="仿宋_GB2312" w:hint="eastAsia"/>
          <w:sz w:val="32"/>
        </w:rPr>
        <w:t>）</w:t>
      </w:r>
      <w:r w:rsidRPr="00CC3C61">
        <w:rPr>
          <w:rFonts w:eastAsia="仿宋_GB2312" w:hint="eastAsia"/>
          <w:sz w:val="32"/>
        </w:rPr>
        <w:t>听取利害关系</w:t>
      </w:r>
      <w:proofErr w:type="gramStart"/>
      <w:r w:rsidRPr="00CC3C61">
        <w:rPr>
          <w:rFonts w:eastAsia="仿宋_GB2312" w:hint="eastAsia"/>
          <w:sz w:val="32"/>
        </w:rPr>
        <w:t>方意见</w:t>
      </w:r>
      <w:proofErr w:type="gramEnd"/>
      <w:r w:rsidRPr="00CC3C61">
        <w:rPr>
          <w:rFonts w:eastAsia="仿宋_GB2312" w:hint="eastAsia"/>
          <w:sz w:val="32"/>
        </w:rPr>
        <w:t>陈述</w:t>
      </w:r>
      <w:r>
        <w:rPr>
          <w:rFonts w:eastAsia="仿宋_GB2312" w:hint="eastAsia"/>
          <w:sz w:val="32"/>
        </w:rPr>
        <w:t>。</w:t>
      </w:r>
    </w:p>
    <w:p w:rsidR="000404FE" w:rsidRPr="00CC3C61" w:rsidRDefault="000404FE" w:rsidP="000404FE">
      <w:pPr>
        <w:spacing w:line="360" w:lineRule="auto"/>
        <w:ind w:firstLine="600"/>
        <w:rPr>
          <w:rFonts w:eastAsia="仿宋_GB2312"/>
          <w:sz w:val="32"/>
        </w:rPr>
      </w:pPr>
      <w:r w:rsidRPr="00CC3C61">
        <w:rPr>
          <w:rFonts w:eastAsia="仿宋_GB2312" w:hint="eastAsia"/>
          <w:sz w:val="32"/>
        </w:rPr>
        <w:t>2012</w:t>
      </w:r>
      <w:r w:rsidRPr="00CC3C61">
        <w:rPr>
          <w:rFonts w:eastAsia="仿宋_GB2312" w:hint="eastAsia"/>
          <w:sz w:val="32"/>
        </w:rPr>
        <w:t>年</w:t>
      </w:r>
      <w:r w:rsidRPr="00CC3C61">
        <w:rPr>
          <w:rFonts w:eastAsia="仿宋_GB2312" w:hint="eastAsia"/>
          <w:sz w:val="32"/>
        </w:rPr>
        <w:t>6</w:t>
      </w:r>
      <w:r w:rsidRPr="00CC3C61">
        <w:rPr>
          <w:rFonts w:eastAsia="仿宋_GB2312" w:hint="eastAsia"/>
          <w:sz w:val="32"/>
        </w:rPr>
        <w:t>月</w:t>
      </w:r>
      <w:r w:rsidRPr="00CC3C61">
        <w:rPr>
          <w:rFonts w:eastAsia="仿宋_GB2312" w:hint="eastAsia"/>
          <w:sz w:val="32"/>
        </w:rPr>
        <w:t>4</w:t>
      </w:r>
      <w:r w:rsidRPr="00CC3C61">
        <w:rPr>
          <w:rFonts w:eastAsia="仿宋_GB2312" w:hint="eastAsia"/>
          <w:sz w:val="32"/>
        </w:rPr>
        <w:t>日，调查机关收到本案申请人浙江凯恩特种材料股份有限公司提交的《关于召开电解电容器纸反倾销措施期终复审申请人意见陈述会的申请》。调查机关于同日发布《关于召开电解电容器纸反倾销措施期终复审案国内产</w:t>
      </w:r>
      <w:r w:rsidRPr="00CC3C61">
        <w:rPr>
          <w:rFonts w:eastAsia="仿宋_GB2312" w:hint="eastAsia"/>
          <w:sz w:val="32"/>
        </w:rPr>
        <w:lastRenderedPageBreak/>
        <w:t>业意见陈述会的通知》（</w:t>
      </w:r>
      <w:proofErr w:type="gramStart"/>
      <w:r w:rsidRPr="00CC3C61">
        <w:rPr>
          <w:rFonts w:eastAsia="仿宋_GB2312" w:hint="eastAsia"/>
          <w:sz w:val="32"/>
        </w:rPr>
        <w:t>商调查</w:t>
      </w:r>
      <w:proofErr w:type="gramEnd"/>
      <w:r w:rsidRPr="00CC3C61">
        <w:rPr>
          <w:rFonts w:eastAsia="仿宋_GB2312" w:hint="eastAsia"/>
          <w:sz w:val="32"/>
        </w:rPr>
        <w:t>行业函</w:t>
      </w:r>
      <w:r w:rsidRPr="00CC3C61">
        <w:rPr>
          <w:rFonts w:eastAsia="仿宋_GB2312" w:hint="eastAsia"/>
          <w:sz w:val="32"/>
        </w:rPr>
        <w:t>[2012]198</w:t>
      </w:r>
      <w:r w:rsidRPr="00CC3C61">
        <w:rPr>
          <w:rFonts w:eastAsia="仿宋_GB2312" w:hint="eastAsia"/>
          <w:sz w:val="32"/>
        </w:rPr>
        <w:t>号）。</w:t>
      </w:r>
    </w:p>
    <w:p w:rsidR="000404FE" w:rsidRPr="00CC3C61" w:rsidRDefault="000404FE" w:rsidP="000404FE">
      <w:pPr>
        <w:spacing w:line="360" w:lineRule="auto"/>
        <w:ind w:firstLine="600"/>
        <w:rPr>
          <w:rFonts w:eastAsia="仿宋_GB2312"/>
          <w:sz w:val="32"/>
        </w:rPr>
      </w:pPr>
      <w:r w:rsidRPr="00CC3C61">
        <w:rPr>
          <w:rFonts w:eastAsia="仿宋_GB2312" w:hint="eastAsia"/>
          <w:sz w:val="32"/>
        </w:rPr>
        <w:t>2012</w:t>
      </w:r>
      <w:r w:rsidRPr="00CC3C61">
        <w:rPr>
          <w:rFonts w:eastAsia="仿宋_GB2312" w:hint="eastAsia"/>
          <w:sz w:val="32"/>
        </w:rPr>
        <w:t>年</w:t>
      </w:r>
      <w:r w:rsidRPr="00CC3C61">
        <w:rPr>
          <w:rFonts w:eastAsia="仿宋_GB2312" w:hint="eastAsia"/>
          <w:sz w:val="32"/>
        </w:rPr>
        <w:t>6</w:t>
      </w:r>
      <w:r w:rsidRPr="00CC3C61">
        <w:rPr>
          <w:rFonts w:eastAsia="仿宋_GB2312" w:hint="eastAsia"/>
          <w:sz w:val="32"/>
        </w:rPr>
        <w:t>月</w:t>
      </w:r>
      <w:r w:rsidRPr="00CC3C61">
        <w:rPr>
          <w:rFonts w:eastAsia="仿宋_GB2312" w:hint="eastAsia"/>
          <w:sz w:val="32"/>
        </w:rPr>
        <w:t>11</w:t>
      </w:r>
      <w:r w:rsidRPr="00CC3C61">
        <w:rPr>
          <w:rFonts w:eastAsia="仿宋_GB2312" w:hint="eastAsia"/>
          <w:sz w:val="32"/>
        </w:rPr>
        <w:t>日，调查机关召开了电解电容器纸反倾销措施期终复审案国内产业意见陈述会，听取申请企业陈述申请理由及对本案产业损害调查的相关意见。</w:t>
      </w:r>
    </w:p>
    <w:p w:rsidR="000404FE" w:rsidRPr="00CC3C61" w:rsidRDefault="000404FE" w:rsidP="000404FE">
      <w:pPr>
        <w:spacing w:line="360" w:lineRule="auto"/>
        <w:ind w:firstLine="600"/>
        <w:rPr>
          <w:rFonts w:eastAsia="仿宋_GB2312"/>
          <w:sz w:val="32"/>
        </w:rPr>
      </w:pPr>
      <w:r>
        <w:rPr>
          <w:rFonts w:eastAsia="仿宋_GB2312" w:hint="eastAsia"/>
          <w:sz w:val="32"/>
        </w:rPr>
        <w:t>（</w:t>
      </w:r>
      <w:r w:rsidRPr="00CC3C61">
        <w:rPr>
          <w:rFonts w:eastAsia="仿宋_GB2312" w:hint="eastAsia"/>
          <w:sz w:val="32"/>
        </w:rPr>
        <w:t>5</w:t>
      </w:r>
      <w:r>
        <w:rPr>
          <w:rFonts w:eastAsia="仿宋_GB2312" w:hint="eastAsia"/>
          <w:sz w:val="32"/>
        </w:rPr>
        <w:t>）</w:t>
      </w:r>
      <w:r w:rsidRPr="00CC3C61">
        <w:rPr>
          <w:rFonts w:eastAsia="仿宋_GB2312" w:hint="eastAsia"/>
          <w:sz w:val="32"/>
        </w:rPr>
        <w:t>实地核查</w:t>
      </w:r>
      <w:r>
        <w:rPr>
          <w:rFonts w:eastAsia="仿宋_GB2312" w:hint="eastAsia"/>
          <w:sz w:val="32"/>
        </w:rPr>
        <w:t>。</w:t>
      </w:r>
    </w:p>
    <w:p w:rsidR="000404FE" w:rsidRPr="00CC3C61" w:rsidRDefault="000404FE" w:rsidP="000404FE">
      <w:pPr>
        <w:spacing w:line="360" w:lineRule="auto"/>
        <w:ind w:firstLine="600"/>
        <w:rPr>
          <w:rFonts w:eastAsia="仿宋_GB2312"/>
          <w:sz w:val="32"/>
        </w:rPr>
      </w:pPr>
      <w:r w:rsidRPr="00CC3C61">
        <w:rPr>
          <w:rFonts w:eastAsia="仿宋_GB2312" w:hint="eastAsia"/>
          <w:sz w:val="32"/>
        </w:rPr>
        <w:t>2012</w:t>
      </w:r>
      <w:r w:rsidRPr="00CC3C61">
        <w:rPr>
          <w:rFonts w:eastAsia="仿宋_GB2312" w:hint="eastAsia"/>
          <w:sz w:val="32"/>
        </w:rPr>
        <w:t>年</w:t>
      </w:r>
      <w:r w:rsidRPr="00CC3C61">
        <w:rPr>
          <w:rFonts w:eastAsia="仿宋_GB2312" w:hint="eastAsia"/>
          <w:sz w:val="32"/>
        </w:rPr>
        <w:t>9</w:t>
      </w:r>
      <w:r w:rsidRPr="00CC3C61">
        <w:rPr>
          <w:rFonts w:eastAsia="仿宋_GB2312" w:hint="eastAsia"/>
          <w:sz w:val="32"/>
        </w:rPr>
        <w:t>月</w:t>
      </w:r>
      <w:r w:rsidRPr="00CC3C61">
        <w:rPr>
          <w:rFonts w:eastAsia="仿宋_GB2312" w:hint="eastAsia"/>
          <w:sz w:val="32"/>
        </w:rPr>
        <w:t>25</w:t>
      </w:r>
      <w:r w:rsidRPr="00CC3C61">
        <w:rPr>
          <w:rFonts w:eastAsia="仿宋_GB2312" w:hint="eastAsia"/>
          <w:sz w:val="32"/>
        </w:rPr>
        <w:t>日，调查机关发布《关于电解电容器纸反倾销措施期终复审案实地核查的通知》（</w:t>
      </w:r>
      <w:proofErr w:type="gramStart"/>
      <w:r w:rsidRPr="00CC3C61">
        <w:rPr>
          <w:rFonts w:eastAsia="仿宋_GB2312" w:hint="eastAsia"/>
          <w:sz w:val="32"/>
        </w:rPr>
        <w:t>商调查</w:t>
      </w:r>
      <w:proofErr w:type="gramEnd"/>
      <w:r w:rsidRPr="00CC3C61">
        <w:rPr>
          <w:rFonts w:eastAsia="仿宋_GB2312" w:hint="eastAsia"/>
          <w:sz w:val="32"/>
        </w:rPr>
        <w:t>行业函</w:t>
      </w:r>
      <w:r w:rsidRPr="00CC3C61">
        <w:rPr>
          <w:rFonts w:eastAsia="仿宋_GB2312" w:hint="eastAsia"/>
          <w:sz w:val="32"/>
        </w:rPr>
        <w:t>[2012]380</w:t>
      </w:r>
      <w:r w:rsidRPr="00CC3C61">
        <w:rPr>
          <w:rFonts w:eastAsia="仿宋_GB2312" w:hint="eastAsia"/>
          <w:sz w:val="32"/>
        </w:rPr>
        <w:t>号）。</w:t>
      </w:r>
      <w:r w:rsidRPr="00CC3C61">
        <w:rPr>
          <w:rFonts w:eastAsia="仿宋_GB2312" w:hint="eastAsia"/>
          <w:sz w:val="32"/>
        </w:rPr>
        <w:t>2012</w:t>
      </w:r>
      <w:r w:rsidRPr="00CC3C61">
        <w:rPr>
          <w:rFonts w:eastAsia="仿宋_GB2312" w:hint="eastAsia"/>
          <w:sz w:val="32"/>
        </w:rPr>
        <w:t>年</w:t>
      </w:r>
      <w:r w:rsidRPr="00CC3C61">
        <w:rPr>
          <w:rFonts w:eastAsia="仿宋_GB2312" w:hint="eastAsia"/>
          <w:sz w:val="32"/>
        </w:rPr>
        <w:t>10</w:t>
      </w:r>
      <w:r w:rsidRPr="00CC3C61">
        <w:rPr>
          <w:rFonts w:eastAsia="仿宋_GB2312" w:hint="eastAsia"/>
          <w:sz w:val="32"/>
        </w:rPr>
        <w:t>月，调查机关对浙江凯恩特种材料股份有限公司进行了实地核查。核查期间，调查机关对本案申请书及《国内生产者调查问卷答卷》中的数据和信息进行了核实，并收集了相关证据材料。核查结束后，上述企业向调查机关提交了《电解电容器纸反倾销措施期终复审案产业损害调查实地核查补充、修改材料》。</w:t>
      </w:r>
    </w:p>
    <w:p w:rsidR="000404FE" w:rsidRPr="00CC3C61" w:rsidRDefault="000404FE" w:rsidP="000404FE">
      <w:pPr>
        <w:spacing w:line="360" w:lineRule="auto"/>
        <w:ind w:firstLine="600"/>
        <w:rPr>
          <w:rFonts w:eastAsia="仿宋_GB2312"/>
          <w:sz w:val="32"/>
        </w:rPr>
      </w:pPr>
      <w:r>
        <w:rPr>
          <w:rFonts w:eastAsia="仿宋_GB2312" w:hint="eastAsia"/>
          <w:sz w:val="32"/>
        </w:rPr>
        <w:t>（</w:t>
      </w:r>
      <w:r w:rsidRPr="00CC3C61">
        <w:rPr>
          <w:rFonts w:eastAsia="仿宋_GB2312" w:hint="eastAsia"/>
          <w:sz w:val="32"/>
        </w:rPr>
        <w:t>6</w:t>
      </w:r>
      <w:r>
        <w:rPr>
          <w:rFonts w:eastAsia="仿宋_GB2312" w:hint="eastAsia"/>
          <w:sz w:val="32"/>
        </w:rPr>
        <w:t>）</w:t>
      </w:r>
      <w:r w:rsidRPr="00CC3C61">
        <w:rPr>
          <w:rFonts w:eastAsia="仿宋_GB2312" w:hint="eastAsia"/>
          <w:sz w:val="32"/>
        </w:rPr>
        <w:t>召开上下游企业意见陈述会</w:t>
      </w:r>
      <w:r>
        <w:rPr>
          <w:rFonts w:eastAsia="仿宋_GB2312" w:hint="eastAsia"/>
          <w:sz w:val="32"/>
        </w:rPr>
        <w:t>。</w:t>
      </w:r>
    </w:p>
    <w:p w:rsidR="000404FE" w:rsidRPr="00CC3C61" w:rsidRDefault="000404FE" w:rsidP="000404FE">
      <w:pPr>
        <w:spacing w:line="360" w:lineRule="auto"/>
        <w:ind w:firstLine="600"/>
        <w:rPr>
          <w:rFonts w:eastAsia="仿宋_GB2312"/>
          <w:sz w:val="32"/>
        </w:rPr>
      </w:pPr>
      <w:r w:rsidRPr="00CC3C61">
        <w:rPr>
          <w:rFonts w:eastAsia="仿宋_GB2312" w:hint="eastAsia"/>
          <w:sz w:val="32"/>
        </w:rPr>
        <w:t>2012</w:t>
      </w:r>
      <w:r w:rsidRPr="00CC3C61">
        <w:rPr>
          <w:rFonts w:eastAsia="仿宋_GB2312" w:hint="eastAsia"/>
          <w:sz w:val="32"/>
        </w:rPr>
        <w:t>年</w:t>
      </w:r>
      <w:r w:rsidRPr="00CC3C61">
        <w:rPr>
          <w:rFonts w:eastAsia="仿宋_GB2312" w:hint="eastAsia"/>
          <w:sz w:val="32"/>
        </w:rPr>
        <w:t>9</w:t>
      </w:r>
      <w:r w:rsidRPr="00CC3C61">
        <w:rPr>
          <w:rFonts w:eastAsia="仿宋_GB2312" w:hint="eastAsia"/>
          <w:sz w:val="32"/>
        </w:rPr>
        <w:t>月</w:t>
      </w:r>
      <w:r w:rsidRPr="00CC3C61">
        <w:rPr>
          <w:rFonts w:eastAsia="仿宋_GB2312" w:hint="eastAsia"/>
          <w:sz w:val="32"/>
        </w:rPr>
        <w:t>27</w:t>
      </w:r>
      <w:r w:rsidRPr="00CC3C61">
        <w:rPr>
          <w:rFonts w:eastAsia="仿宋_GB2312" w:hint="eastAsia"/>
          <w:sz w:val="32"/>
        </w:rPr>
        <w:t>日，调查机关发布《关于召开电解电容器纸反倾销措施期终复审案上下游企业意见陈述会的通知》（</w:t>
      </w:r>
      <w:proofErr w:type="gramStart"/>
      <w:r w:rsidRPr="00CC3C61">
        <w:rPr>
          <w:rFonts w:eastAsia="仿宋_GB2312" w:hint="eastAsia"/>
          <w:sz w:val="32"/>
        </w:rPr>
        <w:t>商调查</w:t>
      </w:r>
      <w:proofErr w:type="gramEnd"/>
      <w:r w:rsidRPr="00CC3C61">
        <w:rPr>
          <w:rFonts w:eastAsia="仿宋_GB2312" w:hint="eastAsia"/>
          <w:sz w:val="32"/>
        </w:rPr>
        <w:t>行业函</w:t>
      </w:r>
      <w:r w:rsidRPr="00CC3C61">
        <w:rPr>
          <w:rFonts w:eastAsia="仿宋_GB2312" w:hint="eastAsia"/>
          <w:sz w:val="32"/>
        </w:rPr>
        <w:t>[2012]385</w:t>
      </w:r>
      <w:r w:rsidRPr="00CC3C61">
        <w:rPr>
          <w:rFonts w:eastAsia="仿宋_GB2312" w:hint="eastAsia"/>
          <w:sz w:val="32"/>
        </w:rPr>
        <w:t>号）。</w:t>
      </w:r>
    </w:p>
    <w:p w:rsidR="000404FE" w:rsidRPr="00CC3C61" w:rsidRDefault="000404FE" w:rsidP="000404FE">
      <w:pPr>
        <w:spacing w:line="360" w:lineRule="auto"/>
        <w:ind w:firstLine="600"/>
        <w:rPr>
          <w:rFonts w:eastAsia="仿宋_GB2312"/>
          <w:sz w:val="32"/>
        </w:rPr>
      </w:pPr>
      <w:r w:rsidRPr="00CC3C61">
        <w:rPr>
          <w:rFonts w:eastAsia="仿宋_GB2312" w:hint="eastAsia"/>
          <w:sz w:val="32"/>
        </w:rPr>
        <w:t>2012</w:t>
      </w:r>
      <w:r w:rsidRPr="00CC3C61">
        <w:rPr>
          <w:rFonts w:eastAsia="仿宋_GB2312" w:hint="eastAsia"/>
          <w:sz w:val="32"/>
        </w:rPr>
        <w:t>年</w:t>
      </w:r>
      <w:r w:rsidRPr="00CC3C61">
        <w:rPr>
          <w:rFonts w:eastAsia="仿宋_GB2312" w:hint="eastAsia"/>
          <w:sz w:val="32"/>
        </w:rPr>
        <w:t>10</w:t>
      </w:r>
      <w:r w:rsidRPr="00CC3C61">
        <w:rPr>
          <w:rFonts w:eastAsia="仿宋_GB2312" w:hint="eastAsia"/>
          <w:sz w:val="32"/>
        </w:rPr>
        <w:t>月</w:t>
      </w:r>
      <w:r w:rsidRPr="00CC3C61">
        <w:rPr>
          <w:rFonts w:eastAsia="仿宋_GB2312" w:hint="eastAsia"/>
          <w:sz w:val="32"/>
        </w:rPr>
        <w:t>18</w:t>
      </w:r>
      <w:r w:rsidRPr="00CC3C61">
        <w:rPr>
          <w:rFonts w:eastAsia="仿宋_GB2312" w:hint="eastAsia"/>
          <w:sz w:val="32"/>
        </w:rPr>
        <w:t>日，调查机关召开本案上下游企业意见陈述会，听取了本案申请企业、部分下游企业和中国电子元件协会代表就国内电解电容器纸产品质量、市场供应等方面的意见陈述。</w:t>
      </w:r>
    </w:p>
    <w:p w:rsidR="000404FE" w:rsidRPr="00CC3C61" w:rsidRDefault="000404FE" w:rsidP="000404FE">
      <w:pPr>
        <w:spacing w:line="360" w:lineRule="auto"/>
        <w:ind w:firstLine="600"/>
        <w:rPr>
          <w:rFonts w:eastAsia="仿宋_GB2312"/>
          <w:sz w:val="32"/>
        </w:rPr>
      </w:pPr>
      <w:r w:rsidRPr="00CC3C61">
        <w:rPr>
          <w:rFonts w:eastAsia="仿宋_GB2312" w:hint="eastAsia"/>
          <w:sz w:val="32"/>
        </w:rPr>
        <w:t>本案申请企业认为，如果终止反倾销措施，原产于日本</w:t>
      </w:r>
      <w:r w:rsidRPr="00CC3C61">
        <w:rPr>
          <w:rFonts w:eastAsia="仿宋_GB2312" w:hint="eastAsia"/>
          <w:sz w:val="32"/>
        </w:rPr>
        <w:lastRenderedPageBreak/>
        <w:t>的进口电解电容器纸对中国的倾销行为可能继续发生，倾销行为给国内电解电容器纸产业造成的损害将再度发生，同时表示，希望在公平的市场竞争环境中发展国内电解电容器纸产业。</w:t>
      </w:r>
    </w:p>
    <w:p w:rsidR="000404FE" w:rsidRPr="00CC3C61" w:rsidRDefault="000404FE" w:rsidP="000404FE">
      <w:pPr>
        <w:spacing w:line="360" w:lineRule="auto"/>
        <w:ind w:firstLine="600"/>
        <w:rPr>
          <w:rFonts w:eastAsia="仿宋_GB2312"/>
          <w:sz w:val="32"/>
        </w:rPr>
      </w:pPr>
      <w:r w:rsidRPr="00CC3C61">
        <w:rPr>
          <w:rFonts w:eastAsia="仿宋_GB2312" w:hint="eastAsia"/>
          <w:sz w:val="32"/>
        </w:rPr>
        <w:t>肇庆</w:t>
      </w:r>
      <w:proofErr w:type="gramStart"/>
      <w:r w:rsidRPr="00CC3C61">
        <w:rPr>
          <w:rFonts w:eastAsia="仿宋_GB2312" w:hint="eastAsia"/>
          <w:sz w:val="32"/>
        </w:rPr>
        <w:t>伯鸿电子</w:t>
      </w:r>
      <w:proofErr w:type="gramEnd"/>
      <w:r w:rsidRPr="00CC3C61">
        <w:rPr>
          <w:rFonts w:eastAsia="仿宋_GB2312" w:hint="eastAsia"/>
          <w:sz w:val="32"/>
        </w:rPr>
        <w:t>有限公司等部分下游企业认为，调查期内</w:t>
      </w:r>
      <w:r w:rsidRPr="00CC3C61">
        <w:rPr>
          <w:rFonts w:eastAsia="仿宋_GB2312" w:hint="eastAsia"/>
          <w:sz w:val="32"/>
        </w:rPr>
        <w:t>,</w:t>
      </w:r>
      <w:r w:rsidRPr="00CC3C61">
        <w:rPr>
          <w:rFonts w:eastAsia="仿宋_GB2312" w:hint="eastAsia"/>
          <w:sz w:val="32"/>
        </w:rPr>
        <w:t>国内电解电容器纸生产企业生产的产品价格稳定</w:t>
      </w:r>
      <w:r w:rsidRPr="00CC3C61">
        <w:rPr>
          <w:rFonts w:eastAsia="仿宋_GB2312" w:hint="eastAsia"/>
          <w:sz w:val="32"/>
        </w:rPr>
        <w:t>,</w:t>
      </w:r>
      <w:r w:rsidRPr="00CC3C61">
        <w:rPr>
          <w:rFonts w:eastAsia="仿宋_GB2312" w:hint="eastAsia"/>
          <w:sz w:val="32"/>
        </w:rPr>
        <w:t>在产品性能和质量上与被调查进口产品基本可以相互替代</w:t>
      </w:r>
      <w:r w:rsidRPr="00CC3C61">
        <w:rPr>
          <w:rFonts w:eastAsia="仿宋_GB2312" w:hint="eastAsia"/>
          <w:sz w:val="32"/>
        </w:rPr>
        <w:t>,</w:t>
      </w:r>
      <w:r w:rsidRPr="00CC3C61">
        <w:rPr>
          <w:rFonts w:eastAsia="仿宋_GB2312" w:hint="eastAsia"/>
          <w:sz w:val="32"/>
        </w:rPr>
        <w:t>能够满足国内市场需求。希望通过此次调查，在中国电解电容器纸产业稳定发展的基础上，不断提高电解电容器纸产业的技术服务和技术创新水平，促进与下游企业的共同和谐发展。</w:t>
      </w:r>
    </w:p>
    <w:p w:rsidR="000404FE" w:rsidRPr="00CC3C61" w:rsidRDefault="000404FE" w:rsidP="000404FE">
      <w:pPr>
        <w:spacing w:line="360" w:lineRule="auto"/>
        <w:ind w:firstLine="600"/>
        <w:rPr>
          <w:rFonts w:eastAsia="仿宋_GB2312"/>
          <w:sz w:val="32"/>
        </w:rPr>
      </w:pPr>
      <w:r w:rsidRPr="00CC3C61">
        <w:rPr>
          <w:rFonts w:eastAsia="仿宋_GB2312" w:hint="eastAsia"/>
          <w:sz w:val="32"/>
        </w:rPr>
        <w:t>中国电子元件行业协会代表和南通江海电容器股份有限公司等部分下游企业代表提出，国内产业生产的电解电容器纸的质量在某些规格和品种上与国际先进水平相比还有一定差距，部分规格和品种只能使用进口被调查产品，无法相互替代。同时，反倾销措施的实施加大了下游企业的成本压力，对下游企业的经济效益造成了一定的负面影响。</w:t>
      </w:r>
    </w:p>
    <w:p w:rsidR="000404FE" w:rsidRPr="00CC3C61" w:rsidRDefault="000404FE" w:rsidP="000404FE">
      <w:pPr>
        <w:spacing w:line="360" w:lineRule="auto"/>
        <w:ind w:firstLine="600"/>
        <w:rPr>
          <w:rFonts w:eastAsia="仿宋_GB2312"/>
          <w:sz w:val="32"/>
        </w:rPr>
      </w:pPr>
      <w:r w:rsidRPr="00CC3C61">
        <w:rPr>
          <w:rFonts w:eastAsia="仿宋_GB2312" w:hint="eastAsia"/>
          <w:sz w:val="32"/>
        </w:rPr>
        <w:t>调查机关认为，证据显示，国内产业同类产品的生产工艺获得多项技术发明专利，多次获得全国科学大会奖和省部级科技进步奖。国内产业与欧洲造纸研究院等国外科研机构保持长期的技术合作，不仅是我国电解电容器纸重要的研制与生产基地，也是世界电解电容器用纸的重要研制与生产基地。全国造纸工业化标准技术委员会出具的技术评审材料和</w:t>
      </w:r>
      <w:r w:rsidRPr="00CC3C61">
        <w:rPr>
          <w:rFonts w:eastAsia="仿宋_GB2312" w:hint="eastAsia"/>
          <w:sz w:val="32"/>
        </w:rPr>
        <w:lastRenderedPageBreak/>
        <w:t>认证、浙江省科学技术委员会和中国轻工总会出具的科学技术成果鉴定证书以及国内大型电解电容器品牌生产企业和国外中高端电解电容器生产企业出具的认证证书和采购证明文件等证据表明，国内产业同类产品的技术水平和质量完全符合国内外标准和客户要求，部分下游企业指定使用的少量特殊规格的产品，国内产业也可生产，可以相互替代。同时，电解电容器纸占下游企业成本的比例约为</w:t>
      </w:r>
      <w:r w:rsidRPr="00CC3C61">
        <w:rPr>
          <w:rFonts w:eastAsia="仿宋_GB2312" w:hint="eastAsia"/>
          <w:sz w:val="32"/>
        </w:rPr>
        <w:t>5%</w:t>
      </w:r>
      <w:r w:rsidRPr="00CC3C61">
        <w:rPr>
          <w:rFonts w:eastAsia="仿宋_GB2312" w:hint="eastAsia"/>
          <w:sz w:val="32"/>
        </w:rPr>
        <w:t>左右，对下游企业的成本影响较小，不会对下游行业的生产经营产生实质性的负面影响。</w:t>
      </w:r>
    </w:p>
    <w:p w:rsidR="000404FE" w:rsidRPr="00CC3C61" w:rsidRDefault="000404FE" w:rsidP="000404FE">
      <w:pPr>
        <w:spacing w:line="360" w:lineRule="auto"/>
        <w:ind w:firstLine="600"/>
        <w:rPr>
          <w:rFonts w:eastAsia="仿宋_GB2312"/>
          <w:sz w:val="32"/>
        </w:rPr>
      </w:pPr>
      <w:r>
        <w:rPr>
          <w:rFonts w:eastAsia="仿宋_GB2312" w:hint="eastAsia"/>
          <w:sz w:val="32"/>
        </w:rPr>
        <w:t>（</w:t>
      </w:r>
      <w:r w:rsidRPr="00CC3C61">
        <w:rPr>
          <w:rFonts w:eastAsia="仿宋_GB2312" w:hint="eastAsia"/>
          <w:sz w:val="32"/>
        </w:rPr>
        <w:t>7</w:t>
      </w:r>
      <w:r>
        <w:rPr>
          <w:rFonts w:eastAsia="仿宋_GB2312" w:hint="eastAsia"/>
          <w:sz w:val="32"/>
        </w:rPr>
        <w:t>）</w:t>
      </w:r>
      <w:r w:rsidRPr="00CC3C61">
        <w:rPr>
          <w:rFonts w:eastAsia="仿宋_GB2312" w:hint="eastAsia"/>
          <w:sz w:val="32"/>
        </w:rPr>
        <w:t>接收利害关系方书面评论意见</w:t>
      </w:r>
      <w:r>
        <w:rPr>
          <w:rFonts w:eastAsia="仿宋_GB2312" w:hint="eastAsia"/>
          <w:sz w:val="32"/>
        </w:rPr>
        <w:t>。</w:t>
      </w:r>
    </w:p>
    <w:p w:rsidR="000404FE" w:rsidRPr="00CC3C61" w:rsidRDefault="000404FE" w:rsidP="000404FE">
      <w:pPr>
        <w:spacing w:line="360" w:lineRule="auto"/>
        <w:ind w:firstLine="600"/>
        <w:rPr>
          <w:rFonts w:eastAsia="仿宋_GB2312"/>
          <w:sz w:val="32"/>
        </w:rPr>
      </w:pPr>
      <w:r w:rsidRPr="00CC3C61">
        <w:rPr>
          <w:rFonts w:eastAsia="仿宋_GB2312" w:hint="eastAsia"/>
          <w:sz w:val="32"/>
        </w:rPr>
        <w:t>2012</w:t>
      </w:r>
      <w:r w:rsidRPr="00CC3C61">
        <w:rPr>
          <w:rFonts w:eastAsia="仿宋_GB2312" w:hint="eastAsia"/>
          <w:sz w:val="32"/>
        </w:rPr>
        <w:t>年</w:t>
      </w:r>
      <w:r w:rsidRPr="00CC3C61">
        <w:rPr>
          <w:rFonts w:eastAsia="仿宋_GB2312" w:hint="eastAsia"/>
          <w:sz w:val="32"/>
        </w:rPr>
        <w:t>6</w:t>
      </w:r>
      <w:r w:rsidRPr="00CC3C61">
        <w:rPr>
          <w:rFonts w:eastAsia="仿宋_GB2312" w:hint="eastAsia"/>
          <w:sz w:val="32"/>
        </w:rPr>
        <w:t>月</w:t>
      </w:r>
      <w:r w:rsidRPr="00CC3C61">
        <w:rPr>
          <w:rFonts w:eastAsia="仿宋_GB2312" w:hint="eastAsia"/>
          <w:sz w:val="32"/>
        </w:rPr>
        <w:t>11</w:t>
      </w:r>
      <w:r w:rsidRPr="00CC3C61">
        <w:rPr>
          <w:rFonts w:eastAsia="仿宋_GB2312" w:hint="eastAsia"/>
          <w:sz w:val="32"/>
        </w:rPr>
        <w:t>日，调查机关收到申请人提交的《电解电容器纸反倾销措施期终复审案国内产业意见陈述会汇报材料》。</w:t>
      </w:r>
    </w:p>
    <w:p w:rsidR="000404FE" w:rsidRPr="00CC3C61" w:rsidRDefault="000404FE" w:rsidP="000404FE">
      <w:pPr>
        <w:spacing w:line="360" w:lineRule="auto"/>
        <w:ind w:firstLine="600"/>
        <w:rPr>
          <w:rFonts w:eastAsia="仿宋_GB2312"/>
          <w:sz w:val="32"/>
        </w:rPr>
      </w:pPr>
      <w:r w:rsidRPr="00CC3C61">
        <w:rPr>
          <w:rFonts w:eastAsia="仿宋_GB2312" w:hint="eastAsia"/>
          <w:sz w:val="32"/>
        </w:rPr>
        <w:t>2012</w:t>
      </w:r>
      <w:r w:rsidRPr="00CC3C61">
        <w:rPr>
          <w:rFonts w:eastAsia="仿宋_GB2312" w:hint="eastAsia"/>
          <w:sz w:val="32"/>
        </w:rPr>
        <w:t>年</w:t>
      </w:r>
      <w:r w:rsidRPr="00CC3C61">
        <w:rPr>
          <w:rFonts w:eastAsia="仿宋_GB2312" w:hint="eastAsia"/>
          <w:sz w:val="32"/>
        </w:rPr>
        <w:t>10</w:t>
      </w:r>
      <w:r w:rsidRPr="00CC3C61">
        <w:rPr>
          <w:rFonts w:eastAsia="仿宋_GB2312" w:hint="eastAsia"/>
          <w:sz w:val="32"/>
        </w:rPr>
        <w:t>月</w:t>
      </w:r>
      <w:r w:rsidRPr="00CC3C61">
        <w:rPr>
          <w:rFonts w:eastAsia="仿宋_GB2312" w:hint="eastAsia"/>
          <w:sz w:val="32"/>
        </w:rPr>
        <w:t>24</w:t>
      </w:r>
      <w:r w:rsidRPr="00CC3C61">
        <w:rPr>
          <w:rFonts w:eastAsia="仿宋_GB2312" w:hint="eastAsia"/>
          <w:sz w:val="32"/>
        </w:rPr>
        <w:t>日，调查机关收到申请人提交的《电解电容器纸反倾销措施期终复审案上下游企业意见陈述会国内电解电容器纸产业代表发言稿》。</w:t>
      </w:r>
    </w:p>
    <w:p w:rsidR="000404FE" w:rsidRPr="00CC3C61" w:rsidRDefault="000404FE" w:rsidP="000404FE">
      <w:pPr>
        <w:spacing w:line="360" w:lineRule="auto"/>
        <w:ind w:firstLine="600"/>
        <w:rPr>
          <w:rFonts w:eastAsia="仿宋_GB2312"/>
          <w:sz w:val="32"/>
        </w:rPr>
      </w:pPr>
      <w:r>
        <w:rPr>
          <w:rFonts w:eastAsia="仿宋_GB2312" w:hint="eastAsia"/>
          <w:sz w:val="32"/>
        </w:rPr>
        <w:t>（</w:t>
      </w:r>
      <w:r w:rsidRPr="00CC3C61">
        <w:rPr>
          <w:rFonts w:eastAsia="仿宋_GB2312" w:hint="eastAsia"/>
          <w:sz w:val="32"/>
        </w:rPr>
        <w:t>8</w:t>
      </w:r>
      <w:r>
        <w:rPr>
          <w:rFonts w:eastAsia="仿宋_GB2312" w:hint="eastAsia"/>
          <w:sz w:val="32"/>
        </w:rPr>
        <w:t>）</w:t>
      </w:r>
      <w:r w:rsidRPr="00CC3C61">
        <w:rPr>
          <w:rFonts w:eastAsia="仿宋_GB2312" w:hint="eastAsia"/>
          <w:sz w:val="32"/>
        </w:rPr>
        <w:t>信息公开</w:t>
      </w:r>
      <w:r>
        <w:rPr>
          <w:rFonts w:eastAsia="仿宋_GB2312" w:hint="eastAsia"/>
          <w:sz w:val="32"/>
        </w:rPr>
        <w:t>。</w:t>
      </w:r>
    </w:p>
    <w:p w:rsidR="000404FE" w:rsidRPr="00CC3C61" w:rsidRDefault="000404FE" w:rsidP="000404FE">
      <w:pPr>
        <w:spacing w:line="360" w:lineRule="auto"/>
        <w:ind w:firstLine="600"/>
        <w:rPr>
          <w:rFonts w:eastAsia="仿宋_GB2312"/>
          <w:sz w:val="32"/>
        </w:rPr>
      </w:pPr>
      <w:r w:rsidRPr="00CC3C61">
        <w:rPr>
          <w:rFonts w:eastAsia="仿宋_GB2312" w:hint="eastAsia"/>
          <w:sz w:val="32"/>
        </w:rPr>
        <w:t>根据《反倾销条例》第二十三条和《产业损害调查信息查阅与信息披露规定》第八条、第十四条的规定，本案所有与产业损害调查有关的公开信息均已按规定送交商务部贸易救济措施公开信息查阅室。本案所有利害关系方可以查找、阅览、摘抄、复印与产业损害调查有关的公开信息。</w:t>
      </w:r>
    </w:p>
    <w:p w:rsidR="000404FE" w:rsidRPr="00CC3C61" w:rsidRDefault="000404FE" w:rsidP="000404FE">
      <w:pPr>
        <w:spacing w:line="360" w:lineRule="auto"/>
        <w:ind w:firstLine="600"/>
        <w:rPr>
          <w:rFonts w:eastAsia="仿宋_GB2312"/>
          <w:sz w:val="32"/>
        </w:rPr>
      </w:pPr>
      <w:r>
        <w:rPr>
          <w:rFonts w:eastAsia="仿宋_GB2312" w:hint="eastAsia"/>
          <w:sz w:val="32"/>
        </w:rPr>
        <w:lastRenderedPageBreak/>
        <w:t>（</w:t>
      </w:r>
      <w:r w:rsidRPr="00CC3C61">
        <w:rPr>
          <w:rFonts w:eastAsia="仿宋_GB2312" w:hint="eastAsia"/>
          <w:sz w:val="32"/>
        </w:rPr>
        <w:t>9</w:t>
      </w:r>
      <w:r>
        <w:rPr>
          <w:rFonts w:eastAsia="仿宋_GB2312" w:hint="eastAsia"/>
          <w:sz w:val="32"/>
        </w:rPr>
        <w:t>）</w:t>
      </w:r>
      <w:r w:rsidRPr="00CC3C61">
        <w:rPr>
          <w:rFonts w:eastAsia="仿宋_GB2312" w:hint="eastAsia"/>
          <w:sz w:val="32"/>
        </w:rPr>
        <w:t>信息披露</w:t>
      </w:r>
      <w:r>
        <w:rPr>
          <w:rFonts w:eastAsia="仿宋_GB2312" w:hint="eastAsia"/>
          <w:sz w:val="32"/>
        </w:rPr>
        <w:t>。</w:t>
      </w:r>
    </w:p>
    <w:p w:rsidR="000404FE" w:rsidRPr="00CC3C61" w:rsidRDefault="000404FE" w:rsidP="000404FE">
      <w:pPr>
        <w:spacing w:line="360" w:lineRule="auto"/>
        <w:ind w:firstLine="600"/>
        <w:rPr>
          <w:rFonts w:eastAsia="仿宋_GB2312"/>
          <w:sz w:val="32"/>
        </w:rPr>
      </w:pPr>
      <w:r w:rsidRPr="00CC3C61">
        <w:rPr>
          <w:rFonts w:eastAsia="仿宋_GB2312" w:hint="eastAsia"/>
          <w:sz w:val="32"/>
        </w:rPr>
        <w:t>根据《反倾销条例》第二十五条第二款和《产业损害调查信息查阅与信息披露规定》第十八条、第十九条、第二十条和第二十一条的规定，调查机关在裁定前向本案利害关系方披露了本案裁定所依据的基本事实，并给予其提出评论意见的机会。在规定的时间内，没有利害关系方提出评论意见。</w:t>
      </w:r>
    </w:p>
    <w:p w:rsidR="000404FE" w:rsidRPr="00CC3C61" w:rsidRDefault="000404FE" w:rsidP="000404FE">
      <w:pPr>
        <w:spacing w:line="360" w:lineRule="auto"/>
        <w:ind w:firstLine="600"/>
        <w:rPr>
          <w:rFonts w:eastAsia="仿宋_GB2312"/>
          <w:sz w:val="32"/>
        </w:rPr>
      </w:pPr>
      <w:r w:rsidRPr="00CC3C61">
        <w:rPr>
          <w:rFonts w:eastAsia="仿宋_GB2312" w:hint="eastAsia"/>
          <w:sz w:val="32"/>
        </w:rPr>
        <w:t>调查机关对申请书及所附证据材料、收回的调查问卷答卷和实地核查结果进行了认真分析和全面评估，并收集和补充了相关证据材料。调查机关对利害关系方提出的评论和意见依法予以了充分考虑。</w:t>
      </w:r>
    </w:p>
    <w:p w:rsidR="000404FE" w:rsidRDefault="000404FE" w:rsidP="000404FE">
      <w:pPr>
        <w:ind w:left="601"/>
        <w:outlineLvl w:val="0"/>
        <w:rPr>
          <w:rFonts w:ascii="黑体" w:eastAsia="黑体"/>
          <w:b/>
          <w:sz w:val="32"/>
        </w:rPr>
      </w:pPr>
      <w:r>
        <w:rPr>
          <w:rFonts w:ascii="黑体" w:eastAsia="黑体" w:hint="eastAsia"/>
          <w:b/>
          <w:sz w:val="32"/>
        </w:rPr>
        <w:t>三、</w:t>
      </w:r>
      <w:r>
        <w:rPr>
          <w:rFonts w:ascii="黑体" w:eastAsia="黑体"/>
          <w:b/>
          <w:sz w:val="32"/>
        </w:rPr>
        <w:t>被调查产品和调查范围</w:t>
      </w:r>
    </w:p>
    <w:p w:rsidR="000404FE" w:rsidRDefault="000404FE" w:rsidP="000404FE">
      <w:pPr>
        <w:spacing w:line="360" w:lineRule="auto"/>
        <w:ind w:firstLine="600"/>
        <w:rPr>
          <w:rFonts w:ascii="楷体_GB2312" w:eastAsia="楷体_GB2312"/>
          <w:b/>
          <w:sz w:val="32"/>
        </w:rPr>
      </w:pPr>
      <w:r>
        <w:rPr>
          <w:rFonts w:ascii="楷体_GB2312" w:eastAsia="楷体_GB2312" w:hint="eastAsia"/>
          <w:b/>
          <w:sz w:val="32"/>
        </w:rPr>
        <w:t>（一）被调查产品。</w:t>
      </w:r>
    </w:p>
    <w:p w:rsidR="000404FE" w:rsidRDefault="000404FE" w:rsidP="000404FE">
      <w:pPr>
        <w:spacing w:line="360" w:lineRule="auto"/>
        <w:ind w:firstLineChars="200" w:firstLine="640"/>
        <w:rPr>
          <w:rFonts w:eastAsia="仿宋_GB2312"/>
          <w:sz w:val="32"/>
        </w:rPr>
      </w:pPr>
      <w:r>
        <w:rPr>
          <w:rFonts w:eastAsia="仿宋_GB2312"/>
          <w:sz w:val="32"/>
        </w:rPr>
        <w:t>本</w:t>
      </w:r>
      <w:r>
        <w:rPr>
          <w:rFonts w:eastAsia="仿宋_GB2312" w:hint="eastAsia"/>
          <w:sz w:val="32"/>
        </w:rPr>
        <w:t>次</w:t>
      </w:r>
      <w:r>
        <w:rPr>
          <w:rFonts w:eastAsia="仿宋_GB2312"/>
          <w:sz w:val="32"/>
        </w:rPr>
        <w:t>复审被调查产品与原反倾销调查被调查产品一致</w:t>
      </w:r>
      <w:r>
        <w:rPr>
          <w:rFonts w:eastAsia="仿宋_GB2312" w:hint="eastAsia"/>
          <w:sz w:val="32"/>
        </w:rPr>
        <w:t>，</w:t>
      </w:r>
      <w:r>
        <w:rPr>
          <w:rFonts w:eastAsia="仿宋_GB2312"/>
          <w:sz w:val="32"/>
        </w:rPr>
        <w:t>即电解电容器纸，该产品归在《中华人民共和国进出口税则》税则号：</w:t>
      </w:r>
      <w:r>
        <w:rPr>
          <w:rFonts w:eastAsia="仿宋_GB2312" w:hint="eastAsia"/>
          <w:sz w:val="32"/>
        </w:rPr>
        <w:t>48059110</w:t>
      </w:r>
      <w:r>
        <w:rPr>
          <w:rFonts w:eastAsia="仿宋_GB2312"/>
          <w:sz w:val="32"/>
        </w:rPr>
        <w:t>。该产品英文名称为</w:t>
      </w:r>
      <w:r>
        <w:rPr>
          <w:rFonts w:eastAsia="仿宋_GB2312" w:hint="eastAsia"/>
          <w:sz w:val="32"/>
        </w:rPr>
        <w:t>Paper for Electrolytic Capacitor</w:t>
      </w:r>
      <w:r>
        <w:rPr>
          <w:rFonts w:eastAsia="仿宋_GB2312"/>
          <w:sz w:val="32"/>
        </w:rPr>
        <w:t>。</w:t>
      </w:r>
    </w:p>
    <w:p w:rsidR="000404FE" w:rsidRDefault="000404FE" w:rsidP="000404FE">
      <w:pPr>
        <w:spacing w:line="360" w:lineRule="auto"/>
        <w:ind w:firstLineChars="200" w:firstLine="643"/>
        <w:rPr>
          <w:rFonts w:ascii="楷体_GB2312" w:eastAsia="楷体_GB2312"/>
          <w:b/>
          <w:sz w:val="32"/>
        </w:rPr>
      </w:pPr>
      <w:r>
        <w:rPr>
          <w:rFonts w:ascii="楷体_GB2312" w:eastAsia="楷体_GB2312"/>
          <w:b/>
          <w:sz w:val="32"/>
        </w:rPr>
        <w:t>（二）调查范围。</w:t>
      </w:r>
    </w:p>
    <w:p w:rsidR="000404FE" w:rsidRDefault="000404FE" w:rsidP="000404FE">
      <w:pPr>
        <w:spacing w:line="360" w:lineRule="auto"/>
        <w:ind w:firstLine="600"/>
        <w:rPr>
          <w:rFonts w:eastAsia="仿宋_GB2312"/>
          <w:sz w:val="32"/>
        </w:rPr>
      </w:pPr>
      <w:r>
        <w:rPr>
          <w:rFonts w:eastAsia="仿宋_GB2312"/>
          <w:sz w:val="32"/>
        </w:rPr>
        <w:t>原产于</w:t>
      </w:r>
      <w:r>
        <w:rPr>
          <w:rFonts w:eastAsia="仿宋_GB2312" w:hint="eastAsia"/>
          <w:sz w:val="32"/>
        </w:rPr>
        <w:t>日本</w:t>
      </w:r>
      <w:r>
        <w:rPr>
          <w:rFonts w:eastAsia="仿宋_GB2312"/>
          <w:sz w:val="32"/>
        </w:rPr>
        <w:t>的进口电解电容器纸。</w:t>
      </w:r>
    </w:p>
    <w:p w:rsidR="000404FE" w:rsidRDefault="000404FE" w:rsidP="000404FE">
      <w:pPr>
        <w:ind w:left="601"/>
        <w:outlineLvl w:val="0"/>
        <w:rPr>
          <w:rFonts w:ascii="黑体" w:eastAsia="黑体"/>
          <w:b/>
          <w:sz w:val="32"/>
        </w:rPr>
      </w:pPr>
      <w:r>
        <w:rPr>
          <w:rFonts w:ascii="黑体" w:eastAsia="黑体"/>
          <w:b/>
          <w:sz w:val="32"/>
        </w:rPr>
        <w:t>四、国内同类产品和国内产业</w:t>
      </w:r>
    </w:p>
    <w:p w:rsidR="000404FE" w:rsidRPr="00A038CE" w:rsidRDefault="000404FE" w:rsidP="000404FE">
      <w:pPr>
        <w:ind w:firstLineChars="200" w:firstLine="643"/>
        <w:contextualSpacing/>
        <w:rPr>
          <w:rFonts w:ascii="楷体_GB2312" w:eastAsia="楷体_GB2312"/>
          <w:b/>
          <w:sz w:val="32"/>
          <w:szCs w:val="32"/>
        </w:rPr>
      </w:pPr>
      <w:r w:rsidRPr="00A038CE">
        <w:rPr>
          <w:rFonts w:ascii="楷体_GB2312" w:eastAsia="楷体_GB2312" w:hint="eastAsia"/>
          <w:b/>
          <w:sz w:val="32"/>
          <w:szCs w:val="32"/>
        </w:rPr>
        <w:t>（一）同类产品的认定。</w:t>
      </w:r>
    </w:p>
    <w:p w:rsidR="000404FE" w:rsidRPr="00CC3C61" w:rsidRDefault="000404FE" w:rsidP="000404FE">
      <w:pPr>
        <w:spacing w:line="360" w:lineRule="auto"/>
        <w:ind w:firstLine="600"/>
        <w:rPr>
          <w:rFonts w:eastAsia="仿宋_GB2312"/>
          <w:sz w:val="32"/>
        </w:rPr>
      </w:pPr>
      <w:r w:rsidRPr="00CC3C61">
        <w:rPr>
          <w:rFonts w:eastAsia="仿宋_GB2312" w:hint="eastAsia"/>
          <w:sz w:val="32"/>
        </w:rPr>
        <w:t>商务部</w:t>
      </w:r>
      <w:r w:rsidRPr="00CC3C61">
        <w:rPr>
          <w:rFonts w:eastAsia="仿宋_GB2312" w:hint="eastAsia"/>
          <w:sz w:val="32"/>
        </w:rPr>
        <w:t>2007</w:t>
      </w:r>
      <w:r w:rsidRPr="00CC3C61">
        <w:rPr>
          <w:rFonts w:eastAsia="仿宋_GB2312" w:hint="eastAsia"/>
          <w:sz w:val="32"/>
        </w:rPr>
        <w:t>年</w:t>
      </w:r>
      <w:r w:rsidRPr="00CC3C61">
        <w:rPr>
          <w:rFonts w:eastAsia="仿宋_GB2312" w:hint="eastAsia"/>
          <w:sz w:val="32"/>
        </w:rPr>
        <w:t>4</w:t>
      </w:r>
      <w:r w:rsidRPr="00CC3C61">
        <w:rPr>
          <w:rFonts w:eastAsia="仿宋_GB2312" w:hint="eastAsia"/>
          <w:sz w:val="32"/>
        </w:rPr>
        <w:t>月</w:t>
      </w:r>
      <w:r w:rsidRPr="00CC3C61">
        <w:rPr>
          <w:rFonts w:eastAsia="仿宋_GB2312" w:hint="eastAsia"/>
          <w:sz w:val="32"/>
        </w:rPr>
        <w:t>17</w:t>
      </w:r>
      <w:r w:rsidRPr="00CC3C61">
        <w:rPr>
          <w:rFonts w:eastAsia="仿宋_GB2312" w:hint="eastAsia"/>
          <w:sz w:val="32"/>
        </w:rPr>
        <w:t>日第</w:t>
      </w:r>
      <w:r w:rsidRPr="00CC3C61">
        <w:rPr>
          <w:rFonts w:eastAsia="仿宋_GB2312" w:hint="eastAsia"/>
          <w:sz w:val="32"/>
        </w:rPr>
        <w:t>30</w:t>
      </w:r>
      <w:r w:rsidRPr="00CC3C61">
        <w:rPr>
          <w:rFonts w:eastAsia="仿宋_GB2312" w:hint="eastAsia"/>
          <w:sz w:val="32"/>
        </w:rPr>
        <w:t>号公告发布的电解电容器纸反倾销原审案件最终裁定中认定，“国内生产的电解电容</w:t>
      </w:r>
      <w:r w:rsidRPr="00CC3C61">
        <w:rPr>
          <w:rFonts w:eastAsia="仿宋_GB2312" w:hint="eastAsia"/>
          <w:sz w:val="32"/>
        </w:rPr>
        <w:lastRenderedPageBreak/>
        <w:t>器纸与被调查产品的物理和化学特性相同，生产工艺和采用的原料相同，用途相同且相互可替代，销售渠道和客户群体基本相同。国内生产的电解电容器纸与被调查产品属于同类产品。”</w:t>
      </w:r>
    </w:p>
    <w:p w:rsidR="000404FE" w:rsidRPr="00CC3C61" w:rsidRDefault="000404FE" w:rsidP="000404FE">
      <w:pPr>
        <w:spacing w:line="360" w:lineRule="auto"/>
        <w:ind w:firstLine="600"/>
        <w:rPr>
          <w:rFonts w:eastAsia="仿宋_GB2312"/>
          <w:sz w:val="32"/>
        </w:rPr>
      </w:pPr>
      <w:r w:rsidRPr="00CC3C61">
        <w:rPr>
          <w:rFonts w:eastAsia="仿宋_GB2312" w:hint="eastAsia"/>
          <w:sz w:val="32"/>
        </w:rPr>
        <w:t>商务部</w:t>
      </w:r>
      <w:r w:rsidRPr="00CC3C61">
        <w:rPr>
          <w:rFonts w:eastAsia="仿宋_GB2312" w:hint="eastAsia"/>
          <w:sz w:val="32"/>
        </w:rPr>
        <w:t>2012</w:t>
      </w:r>
      <w:r w:rsidRPr="00CC3C61">
        <w:rPr>
          <w:rFonts w:eastAsia="仿宋_GB2312" w:hint="eastAsia"/>
          <w:sz w:val="32"/>
        </w:rPr>
        <w:t>年</w:t>
      </w:r>
      <w:r w:rsidRPr="00CC3C61">
        <w:rPr>
          <w:rFonts w:eastAsia="仿宋_GB2312" w:hint="eastAsia"/>
          <w:sz w:val="32"/>
        </w:rPr>
        <w:t>4</w:t>
      </w:r>
      <w:r w:rsidRPr="00CC3C61">
        <w:rPr>
          <w:rFonts w:eastAsia="仿宋_GB2312" w:hint="eastAsia"/>
          <w:sz w:val="32"/>
        </w:rPr>
        <w:t>月</w:t>
      </w:r>
      <w:r w:rsidRPr="00CC3C61">
        <w:rPr>
          <w:rFonts w:eastAsia="仿宋_GB2312" w:hint="eastAsia"/>
          <w:sz w:val="32"/>
        </w:rPr>
        <w:t>18</w:t>
      </w:r>
      <w:r w:rsidRPr="00CC3C61">
        <w:rPr>
          <w:rFonts w:eastAsia="仿宋_GB2312" w:hint="eastAsia"/>
          <w:sz w:val="32"/>
        </w:rPr>
        <w:t>日第</w:t>
      </w:r>
      <w:r w:rsidRPr="00CC3C61">
        <w:rPr>
          <w:rFonts w:eastAsia="仿宋_GB2312" w:hint="eastAsia"/>
          <w:sz w:val="32"/>
        </w:rPr>
        <w:t>15</w:t>
      </w:r>
      <w:r w:rsidRPr="00CC3C61">
        <w:rPr>
          <w:rFonts w:eastAsia="仿宋_GB2312" w:hint="eastAsia"/>
          <w:sz w:val="32"/>
        </w:rPr>
        <w:t>号公告发布的本次复审调查立案公告中认定，复审被调查产品范围与原反倾销被调查产品范围一致。</w:t>
      </w:r>
    </w:p>
    <w:p w:rsidR="000404FE" w:rsidRPr="00CC3C61" w:rsidRDefault="000404FE" w:rsidP="000404FE">
      <w:pPr>
        <w:spacing w:line="360" w:lineRule="auto"/>
        <w:ind w:firstLine="600"/>
        <w:rPr>
          <w:rFonts w:eastAsia="仿宋_GB2312"/>
          <w:sz w:val="32"/>
        </w:rPr>
      </w:pPr>
      <w:r w:rsidRPr="00CC3C61">
        <w:rPr>
          <w:rFonts w:eastAsia="仿宋_GB2312" w:hint="eastAsia"/>
          <w:sz w:val="32"/>
        </w:rPr>
        <w:t>在电解电容器纸反倾销措施实施期间，国内生产的电解电容器纸与原审案件调查期内生产的电解电容器纸在物理和化学性能、生产工艺、产品用途、销售渠道等方面未发生实质变化。</w:t>
      </w:r>
    </w:p>
    <w:p w:rsidR="000404FE" w:rsidRPr="00CC3C61" w:rsidRDefault="000404FE" w:rsidP="000404FE">
      <w:pPr>
        <w:spacing w:line="360" w:lineRule="auto"/>
        <w:ind w:firstLine="600"/>
        <w:rPr>
          <w:rFonts w:eastAsia="仿宋_GB2312"/>
          <w:sz w:val="32"/>
        </w:rPr>
      </w:pPr>
      <w:r w:rsidRPr="00CC3C61">
        <w:rPr>
          <w:rFonts w:eastAsia="仿宋_GB2312" w:hint="eastAsia"/>
          <w:sz w:val="32"/>
        </w:rPr>
        <w:t>因此，调查机关认定，本次复审的被调查产品与国内生产的电解电容器纸产品属于同类产品。</w:t>
      </w:r>
    </w:p>
    <w:p w:rsidR="000404FE" w:rsidRPr="00A038CE" w:rsidRDefault="000404FE" w:rsidP="000404FE">
      <w:pPr>
        <w:ind w:firstLineChars="149" w:firstLine="479"/>
        <w:contextualSpacing/>
        <w:rPr>
          <w:rFonts w:ascii="楷体_GB2312" w:eastAsia="楷体_GB2312"/>
          <w:b/>
          <w:sz w:val="32"/>
          <w:szCs w:val="32"/>
        </w:rPr>
      </w:pPr>
      <w:r w:rsidRPr="00A038CE">
        <w:rPr>
          <w:rFonts w:ascii="楷体_GB2312" w:eastAsia="楷体_GB2312" w:hint="eastAsia"/>
          <w:b/>
          <w:sz w:val="32"/>
          <w:szCs w:val="32"/>
        </w:rPr>
        <w:t>（二）国内产业的认定。</w:t>
      </w:r>
    </w:p>
    <w:p w:rsidR="000404FE" w:rsidRPr="00CC3C61" w:rsidRDefault="000404FE" w:rsidP="000404FE">
      <w:pPr>
        <w:spacing w:line="360" w:lineRule="auto"/>
        <w:ind w:firstLine="600"/>
        <w:rPr>
          <w:rFonts w:eastAsia="仿宋_GB2312"/>
          <w:sz w:val="32"/>
        </w:rPr>
      </w:pPr>
      <w:r w:rsidRPr="00CC3C61">
        <w:rPr>
          <w:rFonts w:eastAsia="仿宋_GB2312" w:hint="eastAsia"/>
          <w:sz w:val="32"/>
        </w:rPr>
        <w:t>调查机关对申请企业的产业代表资格进行了审查。证据显示，</w:t>
      </w:r>
      <w:r w:rsidRPr="00CC3C61">
        <w:rPr>
          <w:rFonts w:eastAsia="仿宋_GB2312" w:hint="eastAsia"/>
          <w:sz w:val="32"/>
        </w:rPr>
        <w:t>2007</w:t>
      </w:r>
      <w:r w:rsidRPr="00CC3C61">
        <w:rPr>
          <w:rFonts w:eastAsia="仿宋_GB2312" w:hint="eastAsia"/>
          <w:sz w:val="32"/>
        </w:rPr>
        <w:t>年、</w:t>
      </w:r>
      <w:r w:rsidRPr="00CC3C61">
        <w:rPr>
          <w:rFonts w:eastAsia="仿宋_GB2312" w:hint="eastAsia"/>
          <w:sz w:val="32"/>
        </w:rPr>
        <w:t>2008</w:t>
      </w:r>
      <w:r w:rsidRPr="00CC3C61">
        <w:rPr>
          <w:rFonts w:eastAsia="仿宋_GB2312" w:hint="eastAsia"/>
          <w:sz w:val="32"/>
        </w:rPr>
        <w:t>年、</w:t>
      </w:r>
      <w:r w:rsidRPr="00CC3C61">
        <w:rPr>
          <w:rFonts w:eastAsia="仿宋_GB2312" w:hint="eastAsia"/>
          <w:sz w:val="32"/>
        </w:rPr>
        <w:t>2009</w:t>
      </w:r>
      <w:r w:rsidRPr="00CC3C61">
        <w:rPr>
          <w:rFonts w:eastAsia="仿宋_GB2312" w:hint="eastAsia"/>
          <w:sz w:val="32"/>
        </w:rPr>
        <w:t>年、</w:t>
      </w:r>
      <w:r w:rsidRPr="00CC3C61">
        <w:rPr>
          <w:rFonts w:eastAsia="仿宋_GB2312" w:hint="eastAsia"/>
          <w:sz w:val="32"/>
        </w:rPr>
        <w:t>2010</w:t>
      </w:r>
      <w:r w:rsidRPr="00CC3C61">
        <w:rPr>
          <w:rFonts w:eastAsia="仿宋_GB2312" w:hint="eastAsia"/>
          <w:sz w:val="32"/>
        </w:rPr>
        <w:t>年和</w:t>
      </w:r>
      <w:r w:rsidRPr="00CC3C61">
        <w:rPr>
          <w:rFonts w:eastAsia="仿宋_GB2312" w:hint="eastAsia"/>
          <w:sz w:val="32"/>
        </w:rPr>
        <w:t>2011</w:t>
      </w:r>
      <w:r w:rsidRPr="00CC3C61">
        <w:rPr>
          <w:rFonts w:eastAsia="仿宋_GB2312" w:hint="eastAsia"/>
          <w:sz w:val="32"/>
        </w:rPr>
        <w:t>年，国内申请企业电解电容器纸产量占国内同类产品总产量的主要部分，根据《反倾销条例》第十一条和《反倾销产业损害调查规定》第十三条规定，调查机关认定，调查期内，国内申请企业可以代表国内产业。本裁决所依据的国内产业数据，除特别说明外，均来自以上特定的国内生产者。</w:t>
      </w:r>
    </w:p>
    <w:p w:rsidR="000404FE" w:rsidRDefault="000404FE" w:rsidP="000404FE">
      <w:pPr>
        <w:ind w:left="601"/>
        <w:outlineLvl w:val="0"/>
        <w:rPr>
          <w:rFonts w:ascii="黑体" w:eastAsia="黑体"/>
          <w:b/>
          <w:sz w:val="32"/>
        </w:rPr>
      </w:pPr>
      <w:r>
        <w:rPr>
          <w:rFonts w:ascii="黑体" w:eastAsia="黑体"/>
          <w:b/>
          <w:sz w:val="32"/>
        </w:rPr>
        <w:t>五、复审调查期</w:t>
      </w:r>
    </w:p>
    <w:p w:rsidR="000404FE" w:rsidRDefault="000404FE" w:rsidP="000404FE">
      <w:pPr>
        <w:spacing w:line="360" w:lineRule="auto"/>
        <w:ind w:firstLineChars="200" w:firstLine="640"/>
        <w:rPr>
          <w:rFonts w:ascii="仿宋_GB2312" w:eastAsia="仿宋_GB2312"/>
          <w:sz w:val="32"/>
        </w:rPr>
      </w:pPr>
      <w:r>
        <w:rPr>
          <w:rFonts w:eastAsia="仿宋_GB2312" w:hint="eastAsia"/>
          <w:sz w:val="32"/>
        </w:rPr>
        <w:lastRenderedPageBreak/>
        <w:t>本次复审的倾销调查期为</w:t>
      </w:r>
      <w:r>
        <w:rPr>
          <w:rFonts w:eastAsia="仿宋_GB2312" w:hint="eastAsia"/>
          <w:sz w:val="32"/>
        </w:rPr>
        <w:t>2011</w:t>
      </w:r>
      <w:r>
        <w:rPr>
          <w:rFonts w:eastAsia="仿宋_GB2312" w:hint="eastAsia"/>
          <w:sz w:val="32"/>
        </w:rPr>
        <w:t>年</w:t>
      </w:r>
      <w:r>
        <w:rPr>
          <w:rFonts w:eastAsia="仿宋_GB2312" w:hint="eastAsia"/>
          <w:sz w:val="32"/>
        </w:rPr>
        <w:t>1</w:t>
      </w:r>
      <w:r>
        <w:rPr>
          <w:rFonts w:eastAsia="仿宋_GB2312" w:hint="eastAsia"/>
          <w:sz w:val="32"/>
        </w:rPr>
        <w:t>月</w:t>
      </w:r>
      <w:r>
        <w:rPr>
          <w:rFonts w:eastAsia="仿宋_GB2312" w:hint="eastAsia"/>
          <w:sz w:val="32"/>
        </w:rPr>
        <w:t>1</w:t>
      </w:r>
      <w:r>
        <w:rPr>
          <w:rFonts w:eastAsia="仿宋_GB2312" w:hint="eastAsia"/>
          <w:sz w:val="32"/>
        </w:rPr>
        <w:t>日至</w:t>
      </w:r>
      <w:r>
        <w:rPr>
          <w:rFonts w:eastAsia="仿宋_GB2312" w:hint="eastAsia"/>
          <w:sz w:val="32"/>
        </w:rPr>
        <w:t>2011</w:t>
      </w:r>
      <w:r>
        <w:rPr>
          <w:rFonts w:eastAsia="仿宋_GB2312" w:hint="eastAsia"/>
          <w:sz w:val="32"/>
        </w:rPr>
        <w:t>年</w:t>
      </w:r>
      <w:r>
        <w:rPr>
          <w:rFonts w:eastAsia="仿宋_GB2312" w:hint="eastAsia"/>
          <w:sz w:val="32"/>
        </w:rPr>
        <w:t>12</w:t>
      </w:r>
      <w:r>
        <w:rPr>
          <w:rFonts w:eastAsia="仿宋_GB2312" w:hint="eastAsia"/>
          <w:sz w:val="32"/>
        </w:rPr>
        <w:t>月</w:t>
      </w:r>
      <w:r>
        <w:rPr>
          <w:rFonts w:eastAsia="仿宋_GB2312" w:hint="eastAsia"/>
          <w:sz w:val="32"/>
        </w:rPr>
        <w:t>31</w:t>
      </w:r>
      <w:r>
        <w:rPr>
          <w:rFonts w:eastAsia="仿宋_GB2312" w:hint="eastAsia"/>
          <w:sz w:val="32"/>
        </w:rPr>
        <w:t>日，产业损害调查期为</w:t>
      </w:r>
      <w:r>
        <w:rPr>
          <w:rFonts w:eastAsia="仿宋_GB2312" w:hint="eastAsia"/>
          <w:sz w:val="32"/>
        </w:rPr>
        <w:t>2007</w:t>
      </w:r>
      <w:r>
        <w:rPr>
          <w:rFonts w:eastAsia="仿宋_GB2312" w:hint="eastAsia"/>
          <w:sz w:val="32"/>
        </w:rPr>
        <w:t>年</w:t>
      </w:r>
      <w:r>
        <w:rPr>
          <w:rFonts w:eastAsia="仿宋_GB2312" w:hint="eastAsia"/>
          <w:sz w:val="32"/>
        </w:rPr>
        <w:t>1</w:t>
      </w:r>
      <w:r>
        <w:rPr>
          <w:rFonts w:eastAsia="仿宋_GB2312" w:hint="eastAsia"/>
          <w:sz w:val="32"/>
        </w:rPr>
        <w:t>月</w:t>
      </w:r>
      <w:r>
        <w:rPr>
          <w:rFonts w:eastAsia="仿宋_GB2312" w:hint="eastAsia"/>
          <w:sz w:val="32"/>
        </w:rPr>
        <w:t>1</w:t>
      </w:r>
      <w:r>
        <w:rPr>
          <w:rFonts w:eastAsia="仿宋_GB2312" w:hint="eastAsia"/>
          <w:sz w:val="32"/>
        </w:rPr>
        <w:t>日至</w:t>
      </w:r>
      <w:r>
        <w:rPr>
          <w:rFonts w:eastAsia="仿宋_GB2312" w:hint="eastAsia"/>
          <w:sz w:val="32"/>
        </w:rPr>
        <w:t>2011</w:t>
      </w:r>
      <w:r>
        <w:rPr>
          <w:rFonts w:eastAsia="仿宋_GB2312" w:hint="eastAsia"/>
          <w:sz w:val="32"/>
        </w:rPr>
        <w:t>年</w:t>
      </w:r>
      <w:r>
        <w:rPr>
          <w:rFonts w:eastAsia="仿宋_GB2312" w:hint="eastAsia"/>
          <w:sz w:val="32"/>
        </w:rPr>
        <w:t>12</w:t>
      </w:r>
      <w:r>
        <w:rPr>
          <w:rFonts w:eastAsia="仿宋_GB2312" w:hint="eastAsia"/>
          <w:sz w:val="32"/>
        </w:rPr>
        <w:t>月</w:t>
      </w:r>
      <w:r>
        <w:rPr>
          <w:rFonts w:eastAsia="仿宋_GB2312" w:hint="eastAsia"/>
          <w:sz w:val="32"/>
        </w:rPr>
        <w:t>31</w:t>
      </w:r>
      <w:r>
        <w:rPr>
          <w:rFonts w:eastAsia="仿宋_GB2312" w:hint="eastAsia"/>
          <w:sz w:val="32"/>
        </w:rPr>
        <w:t>日。</w:t>
      </w:r>
      <w:r>
        <w:rPr>
          <w:rFonts w:eastAsia="仿宋_GB2312"/>
          <w:sz w:val="32"/>
        </w:rPr>
        <w:t xml:space="preserve">   </w:t>
      </w:r>
    </w:p>
    <w:p w:rsidR="000404FE" w:rsidRDefault="000404FE" w:rsidP="000404FE">
      <w:pPr>
        <w:ind w:left="601"/>
        <w:outlineLvl w:val="0"/>
        <w:rPr>
          <w:rFonts w:ascii="黑体" w:eastAsia="黑体"/>
          <w:b/>
          <w:sz w:val="32"/>
        </w:rPr>
      </w:pPr>
      <w:r>
        <w:rPr>
          <w:rFonts w:ascii="黑体" w:eastAsia="黑体" w:hint="eastAsia"/>
          <w:b/>
          <w:sz w:val="32"/>
        </w:rPr>
        <w:t>六、倾销继续或再度发生的可能性</w:t>
      </w:r>
    </w:p>
    <w:p w:rsidR="000404FE" w:rsidRDefault="000404FE" w:rsidP="000404FE">
      <w:pPr>
        <w:ind w:firstLineChars="200" w:firstLine="640"/>
        <w:rPr>
          <w:rFonts w:ascii="仿宋_GB2312" w:eastAsia="仿宋_GB2312" w:hAnsi="宋体"/>
          <w:kern w:val="0"/>
          <w:sz w:val="32"/>
        </w:rPr>
      </w:pPr>
      <w:r>
        <w:rPr>
          <w:rFonts w:ascii="仿宋_GB2312" w:eastAsia="仿宋_GB2312" w:hAnsi="宋体" w:hint="eastAsia"/>
          <w:kern w:val="0"/>
          <w:sz w:val="32"/>
        </w:rPr>
        <w:t>本次复审立案当日，调查机关即书面通知申请书上列明的已知日本生产商和出口商以及日本驻华使馆有关立案事宜，并将复审立案公告登载在商务部网站上，任何利害关系方均可在商务部网站查阅本案立案公告，调查机关已提醒利害关系方不配合调查的结果。</w:t>
      </w:r>
    </w:p>
    <w:p w:rsidR="000404FE" w:rsidRDefault="000404FE" w:rsidP="000404FE">
      <w:pPr>
        <w:ind w:firstLineChars="200" w:firstLine="640"/>
        <w:rPr>
          <w:rFonts w:ascii="仿宋_GB2312" w:eastAsia="仿宋_GB2312" w:hAnsi="宋体"/>
          <w:kern w:val="0"/>
          <w:sz w:val="32"/>
        </w:rPr>
      </w:pPr>
      <w:r>
        <w:rPr>
          <w:rFonts w:ascii="仿宋_GB2312" w:eastAsia="仿宋_GB2312" w:hAnsi="宋体" w:hint="eastAsia"/>
          <w:kern w:val="0"/>
          <w:sz w:val="32"/>
        </w:rPr>
        <w:t>调查机关注意到，本案日本生产商、出口商未配合本次反倾销期终复审调查，调查机关无法直接获得倾销调查期内被调查产品的正常价值、出口价格、调整因素以及日本被调查产品出口能力、国内消费、对中国出口等方面的数据和证据。根据《反倾销条例》第二十一条的规定，调查机关决定根据已经获得的事实和</w:t>
      </w:r>
      <w:proofErr w:type="gramStart"/>
      <w:r>
        <w:rPr>
          <w:rFonts w:ascii="仿宋_GB2312" w:eastAsia="仿宋_GB2312" w:hAnsi="宋体" w:hint="eastAsia"/>
          <w:kern w:val="0"/>
          <w:sz w:val="32"/>
        </w:rPr>
        <w:t>可</w:t>
      </w:r>
      <w:proofErr w:type="gramEnd"/>
      <w:r>
        <w:rPr>
          <w:rFonts w:ascii="仿宋_GB2312" w:eastAsia="仿宋_GB2312" w:hAnsi="宋体" w:hint="eastAsia"/>
          <w:kern w:val="0"/>
          <w:sz w:val="32"/>
        </w:rPr>
        <w:t>获得的最佳信息</w:t>
      </w:r>
      <w:proofErr w:type="gramStart"/>
      <w:r>
        <w:rPr>
          <w:rFonts w:ascii="仿宋_GB2312" w:eastAsia="仿宋_GB2312" w:hAnsi="宋体" w:hint="eastAsia"/>
          <w:kern w:val="0"/>
          <w:sz w:val="32"/>
        </w:rPr>
        <w:t>作出</w:t>
      </w:r>
      <w:proofErr w:type="gramEnd"/>
      <w:r>
        <w:rPr>
          <w:rFonts w:ascii="仿宋_GB2312" w:eastAsia="仿宋_GB2312" w:hAnsi="宋体" w:hint="eastAsia"/>
          <w:kern w:val="0"/>
          <w:sz w:val="32"/>
        </w:rPr>
        <w:t>裁决。本案申请书中的有关数据和证据来源于中国海关统计和第三方机构研究报告等渠道。调查机关认为，申请人提供的证据和信息是可获得的最佳信息。</w:t>
      </w:r>
    </w:p>
    <w:p w:rsidR="000404FE" w:rsidRDefault="000404FE" w:rsidP="000404FE">
      <w:pPr>
        <w:spacing w:line="360" w:lineRule="auto"/>
        <w:ind w:firstLineChars="200" w:firstLine="643"/>
        <w:rPr>
          <w:rFonts w:ascii="楷体_GB2312" w:eastAsia="楷体_GB2312"/>
          <w:b/>
          <w:sz w:val="32"/>
        </w:rPr>
      </w:pPr>
      <w:r>
        <w:rPr>
          <w:rFonts w:ascii="楷体_GB2312" w:eastAsia="楷体_GB2312" w:hint="eastAsia"/>
          <w:b/>
          <w:sz w:val="32"/>
        </w:rPr>
        <w:t>（一）倾销调查期内倾销情况。</w:t>
      </w:r>
    </w:p>
    <w:p w:rsidR="000404FE" w:rsidRDefault="000404FE" w:rsidP="000404FE">
      <w:pPr>
        <w:spacing w:line="360" w:lineRule="auto"/>
        <w:ind w:firstLineChars="200" w:firstLine="640"/>
        <w:rPr>
          <w:rFonts w:ascii="仿宋_GB2312" w:eastAsia="仿宋_GB2312"/>
          <w:sz w:val="32"/>
        </w:rPr>
      </w:pPr>
      <w:r>
        <w:rPr>
          <w:rFonts w:ascii="仿宋_GB2312" w:eastAsia="仿宋_GB2312" w:hAnsi="宋体" w:hint="eastAsia"/>
          <w:kern w:val="0"/>
          <w:sz w:val="32"/>
        </w:rPr>
        <w:t>调查机关根据申请人提供的数据对日本被调查产品的正常价值、出口价格进行了认定，对影响正常价值和出口价格可比性的因素进行了调整，并在同</w:t>
      </w:r>
      <w:proofErr w:type="gramStart"/>
      <w:r>
        <w:rPr>
          <w:rFonts w:ascii="仿宋_GB2312" w:eastAsia="仿宋_GB2312" w:hAnsi="宋体" w:hint="eastAsia"/>
          <w:kern w:val="0"/>
          <w:sz w:val="32"/>
        </w:rPr>
        <w:t>一贸易</w:t>
      </w:r>
      <w:proofErr w:type="gramEnd"/>
      <w:r>
        <w:rPr>
          <w:rFonts w:ascii="仿宋_GB2312" w:eastAsia="仿宋_GB2312" w:hAnsi="宋体" w:hint="eastAsia"/>
          <w:kern w:val="0"/>
          <w:sz w:val="32"/>
        </w:rPr>
        <w:t>环节对正常价值</w:t>
      </w:r>
      <w:r>
        <w:rPr>
          <w:rFonts w:ascii="仿宋_GB2312" w:eastAsia="仿宋_GB2312" w:hAnsi="宋体" w:hint="eastAsia"/>
          <w:kern w:val="0"/>
          <w:sz w:val="32"/>
        </w:rPr>
        <w:lastRenderedPageBreak/>
        <w:t>和出口价格进行</w:t>
      </w:r>
      <w:r>
        <w:rPr>
          <w:rFonts w:ascii="仿宋_GB2312" w:eastAsia="仿宋_GB2312" w:hint="eastAsia"/>
          <w:sz w:val="32"/>
        </w:rPr>
        <w:t>了比较。</w:t>
      </w:r>
    </w:p>
    <w:p w:rsidR="000404FE" w:rsidRDefault="000404FE" w:rsidP="000404FE">
      <w:pPr>
        <w:ind w:firstLineChars="200" w:firstLine="640"/>
        <w:rPr>
          <w:rFonts w:ascii="仿宋_GB2312" w:eastAsia="仿宋_GB2312" w:hAnsi="宋体"/>
          <w:kern w:val="0"/>
          <w:sz w:val="32"/>
        </w:rPr>
      </w:pPr>
      <w:r>
        <w:rPr>
          <w:rFonts w:ascii="仿宋_GB2312" w:eastAsia="仿宋_GB2312" w:hAnsi="宋体" w:hint="eastAsia"/>
          <w:kern w:val="0"/>
          <w:sz w:val="32"/>
        </w:rPr>
        <w:t>经调查，调查机关认定，倾销调查期内，原产于日本的</w:t>
      </w:r>
      <w:r>
        <w:rPr>
          <w:rFonts w:ascii="仿宋_GB2312" w:eastAsia="仿宋_GB2312" w:hint="eastAsia"/>
          <w:sz w:val="32"/>
        </w:rPr>
        <w:t>电解电容器纸对中国</w:t>
      </w:r>
      <w:r>
        <w:rPr>
          <w:rFonts w:ascii="仿宋_GB2312" w:eastAsia="仿宋_GB2312" w:hAnsi="宋体" w:hint="eastAsia"/>
          <w:kern w:val="0"/>
          <w:sz w:val="32"/>
        </w:rPr>
        <w:t>出口存在倾销。</w:t>
      </w:r>
    </w:p>
    <w:p w:rsidR="000404FE" w:rsidRDefault="000404FE" w:rsidP="000404FE">
      <w:pPr>
        <w:spacing w:line="360" w:lineRule="auto"/>
        <w:ind w:firstLineChars="200" w:firstLine="643"/>
        <w:rPr>
          <w:rFonts w:ascii="楷体_GB2312" w:eastAsia="楷体_GB2312"/>
          <w:b/>
          <w:sz w:val="32"/>
        </w:rPr>
      </w:pPr>
      <w:r>
        <w:rPr>
          <w:rFonts w:ascii="楷体_GB2312" w:eastAsia="楷体_GB2312"/>
          <w:b/>
          <w:sz w:val="32"/>
        </w:rPr>
        <w:t>（二）倾销继续或再度发生的可能性</w:t>
      </w:r>
      <w:r>
        <w:rPr>
          <w:rFonts w:ascii="楷体_GB2312" w:eastAsia="楷体_GB2312" w:hint="eastAsia"/>
          <w:b/>
          <w:sz w:val="32"/>
        </w:rPr>
        <w:t>。</w:t>
      </w:r>
    </w:p>
    <w:p w:rsidR="000404FE" w:rsidRDefault="000404FE" w:rsidP="000404FE">
      <w:pPr>
        <w:ind w:firstLineChars="200" w:firstLine="640"/>
        <w:rPr>
          <w:rFonts w:eastAsia="仿宋_GB2312"/>
          <w:kern w:val="0"/>
          <w:sz w:val="32"/>
        </w:rPr>
      </w:pPr>
      <w:r>
        <w:rPr>
          <w:rFonts w:eastAsia="仿宋_GB2312"/>
          <w:kern w:val="0"/>
          <w:sz w:val="32"/>
        </w:rPr>
        <w:t>1</w:t>
      </w:r>
      <w:r>
        <w:rPr>
          <w:rFonts w:ascii="仿宋_GB2312" w:eastAsia="仿宋_GB2312" w:hint="eastAsia"/>
          <w:sz w:val="32"/>
        </w:rPr>
        <w:t>.期终</w:t>
      </w:r>
      <w:r>
        <w:rPr>
          <w:rFonts w:eastAsia="仿宋_GB2312" w:hint="eastAsia"/>
          <w:kern w:val="0"/>
          <w:sz w:val="32"/>
        </w:rPr>
        <w:t>复审倾销调查期内继续存在倾销。</w:t>
      </w:r>
    </w:p>
    <w:p w:rsidR="000404FE" w:rsidRDefault="000404FE" w:rsidP="000404FE">
      <w:pPr>
        <w:ind w:firstLineChars="200" w:firstLine="640"/>
        <w:rPr>
          <w:rFonts w:eastAsia="仿宋_GB2312"/>
          <w:kern w:val="0"/>
          <w:sz w:val="32"/>
        </w:rPr>
      </w:pPr>
      <w:r w:rsidRPr="00662702">
        <w:rPr>
          <w:rFonts w:eastAsia="仿宋_GB2312" w:hint="eastAsia"/>
          <w:kern w:val="0"/>
          <w:sz w:val="32"/>
        </w:rPr>
        <w:t>2007</w:t>
      </w:r>
      <w:r w:rsidRPr="00662702">
        <w:rPr>
          <w:rFonts w:eastAsia="仿宋_GB2312" w:hint="eastAsia"/>
          <w:kern w:val="0"/>
          <w:sz w:val="32"/>
        </w:rPr>
        <w:t>年</w:t>
      </w:r>
      <w:r w:rsidRPr="00662702">
        <w:rPr>
          <w:rFonts w:eastAsia="仿宋_GB2312" w:hint="eastAsia"/>
          <w:kern w:val="0"/>
          <w:sz w:val="32"/>
        </w:rPr>
        <w:t>4</w:t>
      </w:r>
      <w:r w:rsidRPr="00662702">
        <w:rPr>
          <w:rFonts w:eastAsia="仿宋_GB2312" w:hint="eastAsia"/>
          <w:kern w:val="0"/>
          <w:sz w:val="32"/>
        </w:rPr>
        <w:t>月</w:t>
      </w:r>
      <w:r w:rsidRPr="00662702">
        <w:rPr>
          <w:rFonts w:eastAsia="仿宋_GB2312" w:hint="eastAsia"/>
          <w:kern w:val="0"/>
          <w:sz w:val="32"/>
        </w:rPr>
        <w:t>17</w:t>
      </w:r>
      <w:r w:rsidRPr="00662702">
        <w:rPr>
          <w:rFonts w:eastAsia="仿宋_GB2312" w:hint="eastAsia"/>
          <w:kern w:val="0"/>
          <w:sz w:val="32"/>
        </w:rPr>
        <w:t>日，</w:t>
      </w:r>
      <w:r>
        <w:rPr>
          <w:rFonts w:eastAsia="仿宋_GB2312" w:hint="eastAsia"/>
          <w:kern w:val="0"/>
          <w:sz w:val="32"/>
        </w:rPr>
        <w:t>商务</w:t>
      </w:r>
      <w:r w:rsidRPr="00662702">
        <w:rPr>
          <w:rFonts w:eastAsia="仿宋_GB2312" w:hint="eastAsia"/>
          <w:kern w:val="0"/>
          <w:sz w:val="32"/>
        </w:rPr>
        <w:t>部发布年度第</w:t>
      </w:r>
      <w:r w:rsidRPr="00662702">
        <w:rPr>
          <w:rFonts w:eastAsia="仿宋_GB2312" w:hint="eastAsia"/>
          <w:kern w:val="0"/>
          <w:sz w:val="32"/>
        </w:rPr>
        <w:t>30</w:t>
      </w:r>
      <w:r w:rsidRPr="00662702">
        <w:rPr>
          <w:rFonts w:eastAsia="仿宋_GB2312" w:hint="eastAsia"/>
          <w:kern w:val="0"/>
          <w:sz w:val="32"/>
        </w:rPr>
        <w:t>号公告，</w:t>
      </w:r>
      <w:r>
        <w:rPr>
          <w:rFonts w:eastAsia="仿宋_GB2312" w:hint="eastAsia"/>
          <w:kern w:val="0"/>
          <w:sz w:val="32"/>
        </w:rPr>
        <w:t>裁定原产于日本的进口电解电容器纸存在倾销，倾销幅度为</w:t>
      </w:r>
      <w:r>
        <w:rPr>
          <w:rFonts w:eastAsia="仿宋_GB2312" w:hint="eastAsia"/>
          <w:kern w:val="0"/>
          <w:sz w:val="32"/>
        </w:rPr>
        <w:t>15</w:t>
      </w:r>
      <w:r w:rsidRPr="00662702">
        <w:rPr>
          <w:rFonts w:eastAsia="仿宋_GB2312" w:hint="eastAsia"/>
          <w:kern w:val="0"/>
          <w:sz w:val="32"/>
        </w:rPr>
        <w:t>%</w:t>
      </w:r>
      <w:r w:rsidRPr="00662702">
        <w:rPr>
          <w:rFonts w:eastAsia="仿宋_GB2312" w:hint="eastAsia"/>
          <w:kern w:val="0"/>
          <w:sz w:val="32"/>
        </w:rPr>
        <w:t>至</w:t>
      </w:r>
      <w:r w:rsidRPr="00662702">
        <w:rPr>
          <w:rFonts w:eastAsia="仿宋_GB2312" w:hint="eastAsia"/>
          <w:kern w:val="0"/>
          <w:sz w:val="32"/>
        </w:rPr>
        <w:t>40.83%</w:t>
      </w:r>
      <w:r>
        <w:rPr>
          <w:rFonts w:eastAsia="仿宋_GB2312" w:hint="eastAsia"/>
          <w:kern w:val="0"/>
          <w:sz w:val="32"/>
        </w:rPr>
        <w:t>。反倾销措施实施期间，日本生产商、出口商未向调查机关申请倾销及倾销幅度期中复审。本次期终复审</w:t>
      </w:r>
      <w:r>
        <w:rPr>
          <w:rFonts w:eastAsia="仿宋_GB2312"/>
          <w:kern w:val="0"/>
          <w:sz w:val="32"/>
        </w:rPr>
        <w:t>倾销调查</w:t>
      </w:r>
      <w:r>
        <w:rPr>
          <w:rFonts w:eastAsia="仿宋_GB2312" w:hint="eastAsia"/>
          <w:kern w:val="0"/>
          <w:sz w:val="32"/>
        </w:rPr>
        <w:t>期内，原产于日本的</w:t>
      </w:r>
      <w:r>
        <w:rPr>
          <w:rFonts w:eastAsia="仿宋_GB2312"/>
          <w:kern w:val="0"/>
          <w:sz w:val="32"/>
        </w:rPr>
        <w:t>被调查产品对中国出口</w:t>
      </w:r>
      <w:r>
        <w:rPr>
          <w:rFonts w:eastAsia="仿宋_GB2312" w:hint="eastAsia"/>
          <w:kern w:val="0"/>
          <w:sz w:val="32"/>
        </w:rPr>
        <w:t>仍</w:t>
      </w:r>
      <w:r>
        <w:rPr>
          <w:rFonts w:eastAsia="仿宋_GB2312"/>
          <w:kern w:val="0"/>
          <w:sz w:val="32"/>
        </w:rPr>
        <w:t>存在倾销。</w:t>
      </w:r>
    </w:p>
    <w:p w:rsidR="000404FE" w:rsidRDefault="000404FE" w:rsidP="000404FE">
      <w:pPr>
        <w:ind w:firstLineChars="200" w:firstLine="640"/>
        <w:rPr>
          <w:rFonts w:eastAsia="仿宋_GB2312"/>
          <w:kern w:val="0"/>
          <w:sz w:val="32"/>
        </w:rPr>
      </w:pPr>
      <w:r>
        <w:rPr>
          <w:rFonts w:eastAsia="仿宋_GB2312"/>
          <w:kern w:val="0"/>
          <w:sz w:val="32"/>
        </w:rPr>
        <w:t>2</w:t>
      </w:r>
      <w:r>
        <w:rPr>
          <w:rFonts w:ascii="仿宋_GB2312" w:eastAsia="仿宋_GB2312" w:hint="eastAsia"/>
          <w:sz w:val="32"/>
        </w:rPr>
        <w:t>.</w:t>
      </w:r>
      <w:r>
        <w:rPr>
          <w:rFonts w:eastAsia="仿宋_GB2312"/>
          <w:kern w:val="0"/>
          <w:sz w:val="32"/>
        </w:rPr>
        <w:t>出口能力</w:t>
      </w:r>
      <w:r>
        <w:rPr>
          <w:rFonts w:eastAsia="仿宋_GB2312" w:hint="eastAsia"/>
          <w:kern w:val="0"/>
          <w:sz w:val="32"/>
        </w:rPr>
        <w:t>。</w:t>
      </w:r>
    </w:p>
    <w:p w:rsidR="000404FE" w:rsidRDefault="000404FE" w:rsidP="000404FE">
      <w:pPr>
        <w:ind w:firstLineChars="200" w:firstLine="640"/>
        <w:rPr>
          <w:rFonts w:eastAsia="仿宋_GB2312"/>
          <w:kern w:val="0"/>
          <w:sz w:val="32"/>
        </w:rPr>
      </w:pPr>
      <w:r>
        <w:rPr>
          <w:rFonts w:eastAsia="仿宋_GB2312"/>
          <w:kern w:val="0"/>
          <w:sz w:val="32"/>
        </w:rPr>
        <w:t>（</w:t>
      </w:r>
      <w:r>
        <w:rPr>
          <w:rFonts w:eastAsia="仿宋_GB2312"/>
          <w:kern w:val="0"/>
          <w:sz w:val="32"/>
        </w:rPr>
        <w:t>1</w:t>
      </w:r>
      <w:r>
        <w:rPr>
          <w:rFonts w:eastAsia="仿宋_GB2312"/>
          <w:kern w:val="0"/>
          <w:sz w:val="32"/>
        </w:rPr>
        <w:t>）产能、产量和闲置产能</w:t>
      </w:r>
      <w:r>
        <w:rPr>
          <w:rFonts w:eastAsia="仿宋_GB2312" w:hint="eastAsia"/>
          <w:kern w:val="0"/>
          <w:sz w:val="32"/>
        </w:rPr>
        <w:t>。</w:t>
      </w:r>
    </w:p>
    <w:p w:rsidR="000404FE" w:rsidRPr="003C564C" w:rsidRDefault="000404FE" w:rsidP="000404FE">
      <w:pPr>
        <w:ind w:firstLineChars="200" w:firstLine="640"/>
        <w:rPr>
          <w:rFonts w:eastAsia="仿宋_GB2312"/>
          <w:kern w:val="0"/>
          <w:sz w:val="32"/>
        </w:rPr>
      </w:pPr>
      <w:r>
        <w:rPr>
          <w:rFonts w:eastAsia="仿宋_GB2312" w:hint="eastAsia"/>
          <w:kern w:val="0"/>
          <w:sz w:val="32"/>
        </w:rPr>
        <w:t>根据申请人提供的材料，</w:t>
      </w:r>
      <w:r>
        <w:rPr>
          <w:rFonts w:eastAsia="仿宋_GB2312" w:hint="eastAsia"/>
          <w:kern w:val="0"/>
          <w:sz w:val="32"/>
        </w:rPr>
        <w:t>2007</w:t>
      </w:r>
      <w:r>
        <w:rPr>
          <w:rFonts w:eastAsia="仿宋_GB2312" w:hint="eastAsia"/>
          <w:kern w:val="0"/>
          <w:sz w:val="32"/>
        </w:rPr>
        <w:t>年至</w:t>
      </w:r>
      <w:r>
        <w:rPr>
          <w:rFonts w:eastAsia="仿宋_GB2312" w:hint="eastAsia"/>
          <w:kern w:val="0"/>
          <w:sz w:val="32"/>
        </w:rPr>
        <w:t>2011</w:t>
      </w:r>
      <w:r>
        <w:rPr>
          <w:rFonts w:eastAsia="仿宋_GB2312" w:hint="eastAsia"/>
          <w:kern w:val="0"/>
          <w:sz w:val="32"/>
        </w:rPr>
        <w:t>年，日本电解电容器纸产能始终</w:t>
      </w:r>
      <w:r>
        <w:rPr>
          <w:rFonts w:eastAsia="仿宋_GB2312" w:hint="eastAsia"/>
          <w:sz w:val="32"/>
        </w:rPr>
        <w:t>保持在</w:t>
      </w:r>
      <w:r>
        <w:rPr>
          <w:rFonts w:eastAsia="仿宋_GB2312" w:hint="eastAsia"/>
          <w:sz w:val="32"/>
        </w:rPr>
        <w:t>11,500</w:t>
      </w:r>
      <w:r>
        <w:rPr>
          <w:rFonts w:eastAsia="仿宋_GB2312" w:hint="eastAsia"/>
          <w:sz w:val="32"/>
        </w:rPr>
        <w:t>吨水平，占全球总产能的</w:t>
      </w:r>
      <w:r>
        <w:rPr>
          <w:rFonts w:eastAsia="仿宋_GB2312" w:hint="eastAsia"/>
          <w:sz w:val="32"/>
        </w:rPr>
        <w:t>40%</w:t>
      </w:r>
      <w:r>
        <w:rPr>
          <w:rFonts w:eastAsia="仿宋_GB2312" w:hint="eastAsia"/>
          <w:sz w:val="32"/>
        </w:rPr>
        <w:t>以上；各年</w:t>
      </w:r>
      <w:r>
        <w:rPr>
          <w:rFonts w:eastAsia="仿宋_GB2312" w:hint="eastAsia"/>
          <w:kern w:val="0"/>
          <w:sz w:val="32"/>
        </w:rPr>
        <w:t>产量分别为</w:t>
      </w:r>
      <w:r>
        <w:rPr>
          <w:rFonts w:eastAsia="仿宋_GB2312" w:hint="eastAsia"/>
          <w:kern w:val="0"/>
          <w:sz w:val="32"/>
        </w:rPr>
        <w:t>10,000</w:t>
      </w:r>
      <w:r>
        <w:rPr>
          <w:rFonts w:eastAsia="仿宋_GB2312" w:hint="eastAsia"/>
          <w:kern w:val="0"/>
          <w:sz w:val="32"/>
        </w:rPr>
        <w:t>吨、</w:t>
      </w:r>
      <w:r>
        <w:rPr>
          <w:rFonts w:eastAsia="仿宋_GB2312" w:hint="eastAsia"/>
          <w:kern w:val="0"/>
          <w:sz w:val="32"/>
        </w:rPr>
        <w:t>9,000</w:t>
      </w:r>
      <w:r>
        <w:rPr>
          <w:rFonts w:eastAsia="仿宋_GB2312" w:hint="eastAsia"/>
          <w:kern w:val="0"/>
          <w:sz w:val="32"/>
        </w:rPr>
        <w:t>吨、</w:t>
      </w:r>
      <w:r>
        <w:rPr>
          <w:rFonts w:eastAsia="仿宋_GB2312" w:hint="eastAsia"/>
          <w:kern w:val="0"/>
          <w:sz w:val="32"/>
        </w:rPr>
        <w:t>9,500</w:t>
      </w:r>
      <w:r>
        <w:rPr>
          <w:rFonts w:eastAsia="仿宋_GB2312" w:hint="eastAsia"/>
          <w:kern w:val="0"/>
          <w:sz w:val="32"/>
        </w:rPr>
        <w:t>吨、</w:t>
      </w:r>
      <w:r>
        <w:rPr>
          <w:rFonts w:eastAsia="仿宋_GB2312" w:hint="eastAsia"/>
          <w:kern w:val="0"/>
          <w:sz w:val="32"/>
        </w:rPr>
        <w:t>10,000</w:t>
      </w:r>
      <w:r>
        <w:rPr>
          <w:rFonts w:eastAsia="仿宋_GB2312" w:hint="eastAsia"/>
          <w:kern w:val="0"/>
          <w:sz w:val="32"/>
        </w:rPr>
        <w:t>吨、</w:t>
      </w:r>
      <w:r>
        <w:rPr>
          <w:rFonts w:eastAsia="仿宋_GB2312" w:hint="eastAsia"/>
          <w:kern w:val="0"/>
          <w:sz w:val="32"/>
        </w:rPr>
        <w:t>10,000</w:t>
      </w:r>
      <w:r>
        <w:rPr>
          <w:rFonts w:eastAsia="仿宋_GB2312" w:hint="eastAsia"/>
          <w:kern w:val="0"/>
          <w:sz w:val="32"/>
        </w:rPr>
        <w:t>吨，占全球总产量的比例也超过</w:t>
      </w:r>
      <w:r>
        <w:rPr>
          <w:rFonts w:eastAsia="仿宋_GB2312" w:hint="eastAsia"/>
          <w:kern w:val="0"/>
          <w:sz w:val="32"/>
        </w:rPr>
        <w:t>40%</w:t>
      </w:r>
      <w:r>
        <w:rPr>
          <w:rFonts w:eastAsia="仿宋_GB2312" w:hint="eastAsia"/>
          <w:kern w:val="0"/>
          <w:sz w:val="32"/>
        </w:rPr>
        <w:t>；各年</w:t>
      </w:r>
      <w:r w:rsidRPr="003C564C">
        <w:rPr>
          <w:rFonts w:eastAsia="仿宋_GB2312" w:hint="eastAsia"/>
          <w:kern w:val="0"/>
          <w:sz w:val="32"/>
        </w:rPr>
        <w:t>闲置产能</w:t>
      </w:r>
      <w:r>
        <w:rPr>
          <w:rFonts w:eastAsia="仿宋_GB2312" w:hint="eastAsia"/>
          <w:kern w:val="0"/>
          <w:sz w:val="32"/>
        </w:rPr>
        <w:t>分别为</w:t>
      </w:r>
      <w:r>
        <w:rPr>
          <w:rFonts w:eastAsia="仿宋_GB2312" w:hint="eastAsia"/>
          <w:kern w:val="0"/>
          <w:sz w:val="32"/>
        </w:rPr>
        <w:t>1,500</w:t>
      </w:r>
      <w:r>
        <w:rPr>
          <w:rFonts w:eastAsia="仿宋_GB2312" w:hint="eastAsia"/>
          <w:kern w:val="0"/>
          <w:sz w:val="32"/>
        </w:rPr>
        <w:t>吨、</w:t>
      </w:r>
      <w:r>
        <w:rPr>
          <w:rFonts w:eastAsia="仿宋_GB2312" w:hint="eastAsia"/>
          <w:kern w:val="0"/>
          <w:sz w:val="32"/>
        </w:rPr>
        <w:t>2,500</w:t>
      </w:r>
      <w:r>
        <w:rPr>
          <w:rFonts w:eastAsia="仿宋_GB2312" w:hint="eastAsia"/>
          <w:kern w:val="0"/>
          <w:sz w:val="32"/>
        </w:rPr>
        <w:t>吨、</w:t>
      </w:r>
      <w:r>
        <w:rPr>
          <w:rFonts w:eastAsia="仿宋_GB2312" w:hint="eastAsia"/>
          <w:kern w:val="0"/>
          <w:sz w:val="32"/>
        </w:rPr>
        <w:t>2,000</w:t>
      </w:r>
      <w:r>
        <w:rPr>
          <w:rFonts w:eastAsia="仿宋_GB2312" w:hint="eastAsia"/>
          <w:kern w:val="0"/>
          <w:sz w:val="32"/>
        </w:rPr>
        <w:t>吨、</w:t>
      </w:r>
      <w:r>
        <w:rPr>
          <w:rFonts w:eastAsia="仿宋_GB2312" w:hint="eastAsia"/>
          <w:kern w:val="0"/>
          <w:sz w:val="32"/>
        </w:rPr>
        <w:t>1,500</w:t>
      </w:r>
      <w:r>
        <w:rPr>
          <w:rFonts w:eastAsia="仿宋_GB2312" w:hint="eastAsia"/>
          <w:kern w:val="0"/>
          <w:sz w:val="32"/>
        </w:rPr>
        <w:t>吨、</w:t>
      </w:r>
      <w:r>
        <w:rPr>
          <w:rFonts w:eastAsia="仿宋_GB2312" w:hint="eastAsia"/>
          <w:kern w:val="0"/>
          <w:sz w:val="32"/>
        </w:rPr>
        <w:t>1,500</w:t>
      </w:r>
      <w:r>
        <w:rPr>
          <w:rFonts w:eastAsia="仿宋_GB2312" w:hint="eastAsia"/>
          <w:kern w:val="0"/>
          <w:sz w:val="32"/>
        </w:rPr>
        <w:t>吨</w:t>
      </w:r>
      <w:r w:rsidRPr="003C564C">
        <w:rPr>
          <w:rFonts w:eastAsia="仿宋_GB2312" w:hint="eastAsia"/>
          <w:kern w:val="0"/>
          <w:sz w:val="32"/>
        </w:rPr>
        <w:t>，</w:t>
      </w:r>
      <w:r>
        <w:rPr>
          <w:rFonts w:eastAsia="仿宋_GB2312" w:hint="eastAsia"/>
          <w:kern w:val="0"/>
          <w:sz w:val="32"/>
        </w:rPr>
        <w:t>闲置产能占总产能的比例为</w:t>
      </w:r>
      <w:r>
        <w:rPr>
          <w:rFonts w:eastAsia="仿宋_GB2312" w:hint="eastAsia"/>
          <w:kern w:val="0"/>
          <w:sz w:val="32"/>
        </w:rPr>
        <w:t>13.04%-21.74%</w:t>
      </w:r>
      <w:r>
        <w:rPr>
          <w:rFonts w:eastAsia="仿宋_GB2312" w:hint="eastAsia"/>
          <w:kern w:val="0"/>
          <w:sz w:val="32"/>
        </w:rPr>
        <w:t>。可见，</w:t>
      </w:r>
      <w:r w:rsidRPr="003C564C">
        <w:rPr>
          <w:rFonts w:eastAsia="仿宋_GB2312" w:hint="eastAsia"/>
          <w:kern w:val="0"/>
          <w:sz w:val="32"/>
        </w:rPr>
        <w:t>日本</w:t>
      </w:r>
      <w:r>
        <w:rPr>
          <w:rFonts w:eastAsia="仿宋_GB2312" w:hint="eastAsia"/>
          <w:kern w:val="0"/>
          <w:sz w:val="32"/>
        </w:rPr>
        <w:t>具有电解电容器纸的大量产能，且一直保持在较高水平，是全球主要的电解电容器纸生产国家之一；同时，日本国内存在较大</w:t>
      </w:r>
      <w:r w:rsidRPr="003C564C">
        <w:rPr>
          <w:rFonts w:eastAsia="仿宋_GB2312" w:hint="eastAsia"/>
          <w:kern w:val="0"/>
          <w:sz w:val="32"/>
        </w:rPr>
        <w:t>闲置产能</w:t>
      </w:r>
      <w:r>
        <w:rPr>
          <w:rFonts w:eastAsia="仿宋_GB2312" w:hint="eastAsia"/>
          <w:kern w:val="0"/>
          <w:sz w:val="32"/>
        </w:rPr>
        <w:t>，如果释放，日本电解电容器纸产量将出现大幅增加</w:t>
      </w:r>
      <w:r w:rsidRPr="003C564C">
        <w:rPr>
          <w:rFonts w:eastAsia="仿宋_GB2312" w:hint="eastAsia"/>
          <w:kern w:val="0"/>
          <w:sz w:val="32"/>
        </w:rPr>
        <w:t>。</w:t>
      </w:r>
    </w:p>
    <w:p w:rsidR="000404FE" w:rsidRDefault="000404FE" w:rsidP="000404FE">
      <w:pPr>
        <w:ind w:firstLineChars="200" w:firstLine="640"/>
        <w:rPr>
          <w:rFonts w:eastAsia="仿宋_GB2312"/>
          <w:kern w:val="0"/>
          <w:sz w:val="32"/>
        </w:rPr>
      </w:pPr>
      <w:r>
        <w:rPr>
          <w:rFonts w:eastAsia="仿宋_GB2312"/>
          <w:kern w:val="0"/>
          <w:sz w:val="32"/>
        </w:rPr>
        <w:lastRenderedPageBreak/>
        <w:t>（</w:t>
      </w:r>
      <w:r>
        <w:rPr>
          <w:rFonts w:eastAsia="仿宋_GB2312"/>
          <w:kern w:val="0"/>
          <w:sz w:val="32"/>
        </w:rPr>
        <w:t>2</w:t>
      </w:r>
      <w:r>
        <w:rPr>
          <w:rFonts w:eastAsia="仿宋_GB2312"/>
          <w:kern w:val="0"/>
          <w:sz w:val="32"/>
        </w:rPr>
        <w:t>）</w:t>
      </w:r>
      <w:r>
        <w:rPr>
          <w:rFonts w:eastAsia="仿宋_GB2312" w:hint="eastAsia"/>
          <w:kern w:val="0"/>
          <w:sz w:val="32"/>
        </w:rPr>
        <w:t>日本国内</w:t>
      </w:r>
      <w:r>
        <w:rPr>
          <w:rFonts w:eastAsia="仿宋_GB2312"/>
          <w:kern w:val="0"/>
          <w:sz w:val="32"/>
        </w:rPr>
        <w:t>市场</w:t>
      </w:r>
      <w:r>
        <w:rPr>
          <w:rFonts w:eastAsia="仿宋_GB2312" w:hint="eastAsia"/>
          <w:kern w:val="0"/>
          <w:sz w:val="32"/>
        </w:rPr>
        <w:t>需求</w:t>
      </w:r>
      <w:r>
        <w:rPr>
          <w:rFonts w:eastAsia="仿宋_GB2312"/>
          <w:kern w:val="0"/>
          <w:sz w:val="32"/>
        </w:rPr>
        <w:t>情况</w:t>
      </w:r>
      <w:r>
        <w:rPr>
          <w:rFonts w:eastAsia="仿宋_GB2312" w:hint="eastAsia"/>
          <w:kern w:val="0"/>
          <w:sz w:val="32"/>
        </w:rPr>
        <w:t>。</w:t>
      </w:r>
    </w:p>
    <w:p w:rsidR="000404FE" w:rsidRDefault="000404FE" w:rsidP="000404FE">
      <w:pPr>
        <w:ind w:firstLineChars="200" w:firstLine="640"/>
        <w:rPr>
          <w:rFonts w:ascii="仿宋_GB2312" w:eastAsia="仿宋_GB2312"/>
          <w:color w:val="000000"/>
          <w:sz w:val="32"/>
        </w:rPr>
      </w:pPr>
      <w:r>
        <w:rPr>
          <w:rFonts w:eastAsia="仿宋_GB2312" w:hint="eastAsia"/>
          <w:kern w:val="0"/>
          <w:sz w:val="32"/>
        </w:rPr>
        <w:t>2007</w:t>
      </w:r>
      <w:r>
        <w:rPr>
          <w:rFonts w:eastAsia="仿宋_GB2312" w:hint="eastAsia"/>
          <w:kern w:val="0"/>
          <w:sz w:val="32"/>
        </w:rPr>
        <w:t>年至</w:t>
      </w:r>
      <w:r>
        <w:rPr>
          <w:rFonts w:eastAsia="仿宋_GB2312" w:hint="eastAsia"/>
          <w:kern w:val="0"/>
          <w:sz w:val="32"/>
        </w:rPr>
        <w:t>2011</w:t>
      </w:r>
      <w:r>
        <w:rPr>
          <w:rFonts w:eastAsia="仿宋_GB2312" w:hint="eastAsia"/>
          <w:kern w:val="0"/>
          <w:sz w:val="32"/>
        </w:rPr>
        <w:t>年，全球电解电容器纸需求量由</w:t>
      </w:r>
      <w:r>
        <w:rPr>
          <w:rFonts w:eastAsia="仿宋_GB2312" w:hint="eastAsia"/>
          <w:kern w:val="0"/>
          <w:sz w:val="32"/>
        </w:rPr>
        <w:t>16,900</w:t>
      </w:r>
      <w:r>
        <w:rPr>
          <w:rFonts w:eastAsia="仿宋_GB2312" w:hint="eastAsia"/>
          <w:kern w:val="0"/>
          <w:sz w:val="32"/>
        </w:rPr>
        <w:t>吨增加到</w:t>
      </w:r>
      <w:r>
        <w:rPr>
          <w:rFonts w:eastAsia="仿宋_GB2312" w:hint="eastAsia"/>
          <w:kern w:val="0"/>
          <w:sz w:val="32"/>
        </w:rPr>
        <w:t>22,600</w:t>
      </w:r>
      <w:r>
        <w:rPr>
          <w:rFonts w:eastAsia="仿宋_GB2312" w:hint="eastAsia"/>
          <w:kern w:val="0"/>
          <w:sz w:val="32"/>
        </w:rPr>
        <w:t>吨，增幅为</w:t>
      </w:r>
      <w:r>
        <w:rPr>
          <w:rFonts w:eastAsia="仿宋_GB2312" w:hint="eastAsia"/>
          <w:kern w:val="0"/>
          <w:sz w:val="32"/>
        </w:rPr>
        <w:t>33.73%</w:t>
      </w:r>
      <w:r>
        <w:rPr>
          <w:rFonts w:eastAsia="仿宋_GB2312" w:hint="eastAsia"/>
          <w:kern w:val="0"/>
          <w:sz w:val="32"/>
        </w:rPr>
        <w:t>，而同期日本国内电解电容器纸需求量由</w:t>
      </w:r>
      <w:r>
        <w:rPr>
          <w:rFonts w:eastAsia="仿宋_GB2312" w:hint="eastAsia"/>
          <w:kern w:val="0"/>
          <w:sz w:val="32"/>
        </w:rPr>
        <w:t>6,000</w:t>
      </w:r>
      <w:r>
        <w:rPr>
          <w:rFonts w:eastAsia="仿宋_GB2312" w:hint="eastAsia"/>
          <w:kern w:val="0"/>
          <w:sz w:val="32"/>
        </w:rPr>
        <w:t>吨萎缩到</w:t>
      </w:r>
      <w:r>
        <w:rPr>
          <w:rFonts w:eastAsia="仿宋_GB2312" w:hint="eastAsia"/>
          <w:kern w:val="0"/>
          <w:sz w:val="32"/>
        </w:rPr>
        <w:t>5,000</w:t>
      </w:r>
      <w:r>
        <w:rPr>
          <w:rFonts w:eastAsia="仿宋_GB2312" w:hint="eastAsia"/>
          <w:kern w:val="0"/>
          <w:sz w:val="32"/>
        </w:rPr>
        <w:t>吨，降幅为</w:t>
      </w:r>
      <w:r>
        <w:rPr>
          <w:rFonts w:eastAsia="仿宋_GB2312" w:hint="eastAsia"/>
          <w:kern w:val="0"/>
          <w:sz w:val="32"/>
        </w:rPr>
        <w:t>16.67%</w:t>
      </w:r>
      <w:r>
        <w:rPr>
          <w:rFonts w:eastAsia="仿宋_GB2312" w:hint="eastAsia"/>
          <w:kern w:val="0"/>
          <w:sz w:val="32"/>
        </w:rPr>
        <w:t>。日本国内市场需求量占全球总需求量的比例从</w:t>
      </w:r>
      <w:r>
        <w:rPr>
          <w:rFonts w:eastAsia="仿宋_GB2312" w:hint="eastAsia"/>
          <w:kern w:val="0"/>
          <w:sz w:val="32"/>
        </w:rPr>
        <w:t>35.5%</w:t>
      </w:r>
      <w:r>
        <w:rPr>
          <w:rFonts w:eastAsia="仿宋_GB2312" w:hint="eastAsia"/>
          <w:kern w:val="0"/>
          <w:sz w:val="32"/>
        </w:rPr>
        <w:t>下降到</w:t>
      </w:r>
      <w:r>
        <w:rPr>
          <w:rFonts w:eastAsia="仿宋_GB2312" w:hint="eastAsia"/>
          <w:kern w:val="0"/>
          <w:sz w:val="32"/>
        </w:rPr>
        <w:t>22.12%</w:t>
      </w:r>
      <w:r>
        <w:rPr>
          <w:rFonts w:eastAsia="仿宋_GB2312" w:hint="eastAsia"/>
          <w:kern w:val="0"/>
          <w:sz w:val="32"/>
        </w:rPr>
        <w:t>。占日本国内总产量的比例从</w:t>
      </w:r>
      <w:r>
        <w:rPr>
          <w:rFonts w:eastAsia="仿宋_GB2312" w:hint="eastAsia"/>
          <w:kern w:val="0"/>
          <w:sz w:val="32"/>
        </w:rPr>
        <w:t>60%</w:t>
      </w:r>
      <w:r>
        <w:rPr>
          <w:rFonts w:eastAsia="仿宋_GB2312" w:hint="eastAsia"/>
          <w:kern w:val="0"/>
          <w:sz w:val="32"/>
        </w:rPr>
        <w:t>下降到</w:t>
      </w:r>
      <w:r>
        <w:rPr>
          <w:rFonts w:eastAsia="仿宋_GB2312" w:hint="eastAsia"/>
          <w:kern w:val="0"/>
          <w:sz w:val="32"/>
        </w:rPr>
        <w:t>50%</w:t>
      </w:r>
      <w:r>
        <w:rPr>
          <w:rFonts w:eastAsia="仿宋_GB2312" w:hint="eastAsia"/>
          <w:kern w:val="0"/>
          <w:sz w:val="32"/>
        </w:rPr>
        <w:t>。以上数据说明，虽然全球电解电容器纸总需求量在不断增长，但日本国内市场需求已经饱和，消费增长乏力，供过于求的问题日益突出。</w:t>
      </w:r>
    </w:p>
    <w:p w:rsidR="000404FE" w:rsidRDefault="000404FE" w:rsidP="000404FE">
      <w:pPr>
        <w:spacing w:line="240" w:lineRule="atLeast"/>
        <w:ind w:firstLineChars="200" w:firstLine="640"/>
        <w:rPr>
          <w:rFonts w:eastAsia="仿宋_GB2312"/>
          <w:sz w:val="32"/>
        </w:rPr>
      </w:pPr>
      <w:r>
        <w:rPr>
          <w:rFonts w:eastAsia="仿宋_GB2312"/>
          <w:sz w:val="32"/>
        </w:rPr>
        <w:t>（</w:t>
      </w:r>
      <w:r>
        <w:rPr>
          <w:rFonts w:eastAsia="仿宋_GB2312"/>
          <w:sz w:val="32"/>
        </w:rPr>
        <w:t>3</w:t>
      </w:r>
      <w:r>
        <w:rPr>
          <w:rFonts w:eastAsia="仿宋_GB2312"/>
          <w:sz w:val="32"/>
        </w:rPr>
        <w:t>）对国外市场的依赖程度</w:t>
      </w:r>
      <w:r>
        <w:rPr>
          <w:rFonts w:eastAsia="仿宋_GB2312" w:hint="eastAsia"/>
          <w:sz w:val="32"/>
        </w:rPr>
        <w:t>。</w:t>
      </w:r>
    </w:p>
    <w:p w:rsidR="000404FE" w:rsidRDefault="000404FE" w:rsidP="000404FE">
      <w:pPr>
        <w:ind w:firstLineChars="200" w:firstLine="640"/>
        <w:rPr>
          <w:rFonts w:eastAsia="仿宋_GB2312"/>
          <w:kern w:val="0"/>
          <w:sz w:val="32"/>
        </w:rPr>
      </w:pPr>
      <w:r>
        <w:rPr>
          <w:rFonts w:eastAsia="仿宋_GB2312" w:hint="eastAsia"/>
          <w:kern w:val="0"/>
          <w:sz w:val="32"/>
        </w:rPr>
        <w:t>2007</w:t>
      </w:r>
      <w:r>
        <w:rPr>
          <w:rFonts w:eastAsia="仿宋_GB2312" w:hint="eastAsia"/>
          <w:kern w:val="0"/>
          <w:sz w:val="32"/>
        </w:rPr>
        <w:t>年至</w:t>
      </w:r>
      <w:r>
        <w:rPr>
          <w:rFonts w:eastAsia="仿宋_GB2312" w:hint="eastAsia"/>
          <w:kern w:val="0"/>
          <w:sz w:val="32"/>
        </w:rPr>
        <w:t>2011</w:t>
      </w:r>
      <w:r>
        <w:rPr>
          <w:rFonts w:eastAsia="仿宋_GB2312" w:hint="eastAsia"/>
          <w:kern w:val="0"/>
          <w:sz w:val="32"/>
        </w:rPr>
        <w:t>年，日本电解电容器纸可供出口产能（即产能减去国内需求量）占同期产能的比例分别为</w:t>
      </w:r>
      <w:r>
        <w:rPr>
          <w:rFonts w:eastAsia="仿宋_GB2312" w:hint="eastAsia"/>
          <w:kern w:val="0"/>
          <w:sz w:val="32"/>
        </w:rPr>
        <w:t>47.83%</w:t>
      </w:r>
      <w:r>
        <w:rPr>
          <w:rFonts w:eastAsia="仿宋_GB2312" w:hint="eastAsia"/>
          <w:kern w:val="0"/>
          <w:sz w:val="32"/>
        </w:rPr>
        <w:t>、</w:t>
      </w:r>
      <w:r>
        <w:rPr>
          <w:rFonts w:eastAsia="仿宋_GB2312" w:hint="eastAsia"/>
          <w:kern w:val="0"/>
          <w:sz w:val="32"/>
        </w:rPr>
        <w:t>52.17%</w:t>
      </w:r>
      <w:r>
        <w:rPr>
          <w:rFonts w:eastAsia="仿宋_GB2312" w:hint="eastAsia"/>
          <w:kern w:val="0"/>
          <w:sz w:val="32"/>
        </w:rPr>
        <w:t>、</w:t>
      </w:r>
      <w:r>
        <w:rPr>
          <w:rFonts w:eastAsia="仿宋_GB2312" w:hint="eastAsia"/>
          <w:kern w:val="0"/>
          <w:sz w:val="32"/>
        </w:rPr>
        <w:t>56.52%</w:t>
      </w:r>
      <w:r>
        <w:rPr>
          <w:rFonts w:eastAsia="仿宋_GB2312" w:hint="eastAsia"/>
          <w:kern w:val="0"/>
          <w:sz w:val="32"/>
        </w:rPr>
        <w:t>、</w:t>
      </w:r>
      <w:r>
        <w:rPr>
          <w:rFonts w:eastAsia="仿宋_GB2312" w:hint="eastAsia"/>
          <w:kern w:val="0"/>
          <w:sz w:val="32"/>
        </w:rPr>
        <w:t>52.17%</w:t>
      </w:r>
      <w:r>
        <w:rPr>
          <w:rFonts w:eastAsia="仿宋_GB2312" w:hint="eastAsia"/>
          <w:kern w:val="0"/>
          <w:sz w:val="32"/>
        </w:rPr>
        <w:t>、</w:t>
      </w:r>
      <w:r>
        <w:rPr>
          <w:rFonts w:eastAsia="仿宋_GB2312" w:hint="eastAsia"/>
          <w:kern w:val="0"/>
          <w:sz w:val="32"/>
        </w:rPr>
        <w:t>56.52%</w:t>
      </w:r>
      <w:r>
        <w:rPr>
          <w:rFonts w:eastAsia="仿宋_GB2312" w:hint="eastAsia"/>
          <w:kern w:val="0"/>
          <w:sz w:val="32"/>
        </w:rPr>
        <w:t>，总体呈上升趋势。这表明日本电解电容器纸具有较强的出口需求和出口能力，对国外市场的依赖程度较高。向国外市场大量出口电解电容器纸，已成为日本生产商消化其产能的一个主要渠道。</w:t>
      </w:r>
    </w:p>
    <w:p w:rsidR="000404FE" w:rsidRDefault="000404FE" w:rsidP="000404FE">
      <w:pPr>
        <w:ind w:firstLineChars="200" w:firstLine="640"/>
        <w:rPr>
          <w:rFonts w:eastAsia="仿宋_GB2312"/>
          <w:sz w:val="32"/>
        </w:rPr>
      </w:pPr>
      <w:r>
        <w:rPr>
          <w:rFonts w:eastAsia="仿宋_GB2312"/>
          <w:sz w:val="32"/>
        </w:rPr>
        <w:t>3</w:t>
      </w:r>
      <w:r>
        <w:rPr>
          <w:rFonts w:ascii="仿宋_GB2312" w:eastAsia="仿宋_GB2312" w:hint="eastAsia"/>
          <w:sz w:val="32"/>
        </w:rPr>
        <w:t>.</w:t>
      </w:r>
      <w:r>
        <w:rPr>
          <w:rFonts w:eastAsia="仿宋_GB2312"/>
          <w:sz w:val="32"/>
        </w:rPr>
        <w:t>对中国出口情况</w:t>
      </w:r>
      <w:r>
        <w:rPr>
          <w:rFonts w:eastAsia="仿宋_GB2312" w:hint="eastAsia"/>
          <w:sz w:val="32"/>
        </w:rPr>
        <w:t>。</w:t>
      </w:r>
    </w:p>
    <w:p w:rsidR="000404FE" w:rsidRPr="00230B17" w:rsidRDefault="000404FE" w:rsidP="000404FE">
      <w:pPr>
        <w:ind w:firstLineChars="200" w:firstLine="640"/>
        <w:rPr>
          <w:rFonts w:eastAsia="仿宋_GB2312"/>
          <w:sz w:val="32"/>
        </w:rPr>
      </w:pPr>
      <w:r>
        <w:rPr>
          <w:rFonts w:eastAsia="仿宋_GB2312" w:hint="eastAsia"/>
          <w:sz w:val="32"/>
        </w:rPr>
        <w:t>（</w:t>
      </w:r>
      <w:r>
        <w:rPr>
          <w:rFonts w:eastAsia="仿宋_GB2312" w:hint="eastAsia"/>
          <w:sz w:val="32"/>
        </w:rPr>
        <w:t>1</w:t>
      </w:r>
      <w:r>
        <w:rPr>
          <w:rFonts w:eastAsia="仿宋_GB2312" w:hint="eastAsia"/>
          <w:sz w:val="32"/>
        </w:rPr>
        <w:t>）对中国出口数量。</w:t>
      </w:r>
    </w:p>
    <w:p w:rsidR="000404FE" w:rsidRDefault="000404FE" w:rsidP="000404FE">
      <w:pPr>
        <w:ind w:firstLineChars="200" w:firstLine="640"/>
        <w:rPr>
          <w:rFonts w:eastAsia="仿宋_GB2312"/>
          <w:kern w:val="0"/>
          <w:sz w:val="32"/>
        </w:rPr>
      </w:pPr>
      <w:r>
        <w:rPr>
          <w:rFonts w:eastAsia="仿宋_GB2312" w:hint="eastAsia"/>
          <w:kern w:val="0"/>
          <w:sz w:val="32"/>
        </w:rPr>
        <w:t>根据中国海关统计数据，</w:t>
      </w:r>
      <w:r>
        <w:rPr>
          <w:rFonts w:eastAsia="仿宋_GB2312" w:hint="eastAsia"/>
          <w:kern w:val="0"/>
          <w:sz w:val="32"/>
        </w:rPr>
        <w:t xml:space="preserve"> 2007</w:t>
      </w:r>
      <w:r>
        <w:rPr>
          <w:rFonts w:eastAsia="仿宋_GB2312" w:hint="eastAsia"/>
          <w:kern w:val="0"/>
          <w:sz w:val="32"/>
        </w:rPr>
        <w:t>年至</w:t>
      </w:r>
      <w:r>
        <w:rPr>
          <w:rFonts w:eastAsia="仿宋_GB2312" w:hint="eastAsia"/>
          <w:kern w:val="0"/>
          <w:sz w:val="32"/>
        </w:rPr>
        <w:t>2011</w:t>
      </w:r>
      <w:r>
        <w:rPr>
          <w:rFonts w:eastAsia="仿宋_GB2312" w:hint="eastAsia"/>
          <w:kern w:val="0"/>
          <w:sz w:val="32"/>
        </w:rPr>
        <w:t>年，日本电解电容器纸对中国出口数量分别为</w:t>
      </w:r>
      <w:r>
        <w:rPr>
          <w:rFonts w:eastAsia="仿宋_GB2312" w:hint="eastAsia"/>
          <w:kern w:val="0"/>
          <w:sz w:val="32"/>
        </w:rPr>
        <w:t>2,452.85</w:t>
      </w:r>
      <w:r>
        <w:rPr>
          <w:rFonts w:eastAsia="仿宋_GB2312" w:hint="eastAsia"/>
          <w:kern w:val="0"/>
          <w:sz w:val="32"/>
        </w:rPr>
        <w:t>吨、</w:t>
      </w:r>
      <w:r>
        <w:rPr>
          <w:rFonts w:eastAsia="仿宋_GB2312" w:hint="eastAsia"/>
          <w:kern w:val="0"/>
          <w:sz w:val="32"/>
        </w:rPr>
        <w:t>2,240.97</w:t>
      </w:r>
      <w:r>
        <w:rPr>
          <w:rFonts w:eastAsia="仿宋_GB2312" w:hint="eastAsia"/>
          <w:kern w:val="0"/>
          <w:sz w:val="32"/>
        </w:rPr>
        <w:t>吨、</w:t>
      </w:r>
      <w:r>
        <w:rPr>
          <w:rFonts w:eastAsia="仿宋_GB2312" w:hint="eastAsia"/>
          <w:kern w:val="0"/>
          <w:sz w:val="32"/>
        </w:rPr>
        <w:t>1,640.08</w:t>
      </w:r>
      <w:r>
        <w:rPr>
          <w:rFonts w:eastAsia="仿宋_GB2312" w:hint="eastAsia"/>
          <w:kern w:val="0"/>
          <w:sz w:val="32"/>
        </w:rPr>
        <w:t>吨、</w:t>
      </w:r>
      <w:r>
        <w:rPr>
          <w:rFonts w:eastAsia="仿宋_GB2312" w:hint="eastAsia"/>
          <w:kern w:val="0"/>
          <w:sz w:val="32"/>
        </w:rPr>
        <w:t>2,375.26</w:t>
      </w:r>
      <w:r>
        <w:rPr>
          <w:rFonts w:eastAsia="仿宋_GB2312" w:hint="eastAsia"/>
          <w:kern w:val="0"/>
          <w:sz w:val="32"/>
        </w:rPr>
        <w:t>吨、</w:t>
      </w:r>
      <w:r>
        <w:rPr>
          <w:rFonts w:eastAsia="仿宋_GB2312" w:hint="eastAsia"/>
          <w:kern w:val="0"/>
          <w:sz w:val="32"/>
        </w:rPr>
        <w:t>1,983.70</w:t>
      </w:r>
      <w:r>
        <w:rPr>
          <w:rFonts w:eastAsia="仿宋_GB2312" w:hint="eastAsia"/>
          <w:kern w:val="0"/>
          <w:sz w:val="32"/>
        </w:rPr>
        <w:t>吨。与</w:t>
      </w:r>
      <w:r>
        <w:rPr>
          <w:rFonts w:eastAsia="仿宋_GB2312" w:hint="eastAsia"/>
          <w:kern w:val="0"/>
          <w:sz w:val="32"/>
        </w:rPr>
        <w:t>2007</w:t>
      </w:r>
      <w:r>
        <w:rPr>
          <w:rFonts w:eastAsia="仿宋_GB2312" w:hint="eastAsia"/>
          <w:kern w:val="0"/>
          <w:sz w:val="32"/>
        </w:rPr>
        <w:t>年相比，</w:t>
      </w:r>
      <w:r>
        <w:rPr>
          <w:rFonts w:eastAsia="仿宋_GB2312" w:hint="eastAsia"/>
          <w:kern w:val="0"/>
          <w:sz w:val="32"/>
        </w:rPr>
        <w:t>2011</w:t>
      </w:r>
      <w:r>
        <w:rPr>
          <w:rFonts w:eastAsia="仿宋_GB2312" w:hint="eastAsia"/>
          <w:kern w:val="0"/>
          <w:sz w:val="32"/>
        </w:rPr>
        <w:t>年中国自日本进口电解电容器纸的数量下降</w:t>
      </w:r>
      <w:r>
        <w:rPr>
          <w:rFonts w:eastAsia="仿宋_GB2312" w:hint="eastAsia"/>
          <w:kern w:val="0"/>
          <w:sz w:val="32"/>
        </w:rPr>
        <w:t>19.13%</w:t>
      </w:r>
      <w:r>
        <w:rPr>
          <w:rFonts w:eastAsia="仿宋_GB2312" w:hint="eastAsia"/>
          <w:kern w:val="0"/>
          <w:sz w:val="32"/>
        </w:rPr>
        <w:t>，同期中</w:t>
      </w:r>
      <w:r>
        <w:rPr>
          <w:rFonts w:eastAsia="仿宋_GB2312" w:hint="eastAsia"/>
          <w:kern w:val="0"/>
          <w:sz w:val="32"/>
        </w:rPr>
        <w:lastRenderedPageBreak/>
        <w:t>国</w:t>
      </w:r>
      <w:proofErr w:type="gramStart"/>
      <w:r>
        <w:rPr>
          <w:rFonts w:eastAsia="仿宋_GB2312" w:hint="eastAsia"/>
          <w:kern w:val="0"/>
          <w:sz w:val="32"/>
        </w:rPr>
        <w:t>自全球</w:t>
      </w:r>
      <w:proofErr w:type="gramEnd"/>
      <w:r>
        <w:rPr>
          <w:rFonts w:eastAsia="仿宋_GB2312" w:hint="eastAsia"/>
          <w:kern w:val="0"/>
          <w:sz w:val="32"/>
        </w:rPr>
        <w:t>的进口数量下降</w:t>
      </w:r>
      <w:r>
        <w:rPr>
          <w:rFonts w:eastAsia="仿宋_GB2312" w:hint="eastAsia"/>
          <w:kern w:val="0"/>
          <w:sz w:val="32"/>
        </w:rPr>
        <w:t>27.13%</w:t>
      </w:r>
      <w:r>
        <w:rPr>
          <w:rFonts w:eastAsia="仿宋_GB2312" w:hint="eastAsia"/>
          <w:kern w:val="0"/>
          <w:sz w:val="32"/>
        </w:rPr>
        <w:t>。中国自日本进口量占</w:t>
      </w:r>
      <w:proofErr w:type="gramStart"/>
      <w:r>
        <w:rPr>
          <w:rFonts w:eastAsia="仿宋_GB2312" w:hint="eastAsia"/>
          <w:kern w:val="0"/>
          <w:sz w:val="32"/>
        </w:rPr>
        <w:t>自全球</w:t>
      </w:r>
      <w:proofErr w:type="gramEnd"/>
      <w:r>
        <w:rPr>
          <w:rFonts w:eastAsia="仿宋_GB2312" w:hint="eastAsia"/>
          <w:kern w:val="0"/>
          <w:sz w:val="32"/>
        </w:rPr>
        <w:t>总进口量的比例从</w:t>
      </w:r>
      <w:r>
        <w:rPr>
          <w:rFonts w:eastAsia="仿宋_GB2312" w:hint="eastAsia"/>
          <w:kern w:val="0"/>
          <w:sz w:val="32"/>
        </w:rPr>
        <w:t>2007</w:t>
      </w:r>
      <w:r>
        <w:rPr>
          <w:rFonts w:eastAsia="仿宋_GB2312" w:hint="eastAsia"/>
          <w:kern w:val="0"/>
          <w:sz w:val="32"/>
        </w:rPr>
        <w:t>年的</w:t>
      </w:r>
      <w:r>
        <w:rPr>
          <w:rFonts w:eastAsia="仿宋_GB2312" w:hint="eastAsia"/>
          <w:kern w:val="0"/>
          <w:sz w:val="32"/>
        </w:rPr>
        <w:t>60.57%</w:t>
      </w:r>
      <w:r>
        <w:rPr>
          <w:rFonts w:eastAsia="仿宋_GB2312" w:hint="eastAsia"/>
          <w:kern w:val="0"/>
          <w:sz w:val="32"/>
        </w:rPr>
        <w:t>上升到</w:t>
      </w:r>
      <w:r>
        <w:rPr>
          <w:rFonts w:eastAsia="仿宋_GB2312" w:hint="eastAsia"/>
          <w:kern w:val="0"/>
          <w:sz w:val="32"/>
        </w:rPr>
        <w:t>2011</w:t>
      </w:r>
      <w:r>
        <w:rPr>
          <w:rFonts w:eastAsia="仿宋_GB2312" w:hint="eastAsia"/>
          <w:kern w:val="0"/>
          <w:sz w:val="32"/>
        </w:rPr>
        <w:t>年的</w:t>
      </w:r>
      <w:r>
        <w:rPr>
          <w:rFonts w:eastAsia="仿宋_GB2312" w:hint="eastAsia"/>
          <w:kern w:val="0"/>
          <w:sz w:val="32"/>
        </w:rPr>
        <w:t>67.23%</w:t>
      </w:r>
      <w:r>
        <w:rPr>
          <w:rFonts w:eastAsia="仿宋_GB2312" w:hint="eastAsia"/>
          <w:kern w:val="0"/>
          <w:sz w:val="32"/>
        </w:rPr>
        <w:t>。</w:t>
      </w:r>
    </w:p>
    <w:p w:rsidR="000404FE" w:rsidRDefault="000404FE" w:rsidP="000404FE">
      <w:pPr>
        <w:ind w:firstLineChars="200" w:firstLine="640"/>
        <w:rPr>
          <w:rFonts w:eastAsia="仿宋_GB2312"/>
          <w:kern w:val="0"/>
          <w:sz w:val="32"/>
        </w:rPr>
      </w:pPr>
      <w:r>
        <w:rPr>
          <w:rFonts w:eastAsia="仿宋_GB2312" w:hint="eastAsia"/>
          <w:kern w:val="0"/>
          <w:sz w:val="32"/>
        </w:rPr>
        <w:t>根据申请人提供的数据，</w:t>
      </w:r>
      <w:r>
        <w:rPr>
          <w:rFonts w:eastAsia="仿宋_GB2312" w:hint="eastAsia"/>
          <w:kern w:val="0"/>
          <w:sz w:val="32"/>
        </w:rPr>
        <w:t>2007</w:t>
      </w:r>
      <w:r>
        <w:rPr>
          <w:rFonts w:eastAsia="仿宋_GB2312" w:hint="eastAsia"/>
          <w:kern w:val="0"/>
          <w:sz w:val="32"/>
        </w:rPr>
        <w:t>年至</w:t>
      </w:r>
      <w:r>
        <w:rPr>
          <w:rFonts w:eastAsia="仿宋_GB2312" w:hint="eastAsia"/>
          <w:kern w:val="0"/>
          <w:sz w:val="32"/>
        </w:rPr>
        <w:t>2011</w:t>
      </w:r>
      <w:r>
        <w:rPr>
          <w:rFonts w:eastAsia="仿宋_GB2312" w:hint="eastAsia"/>
          <w:kern w:val="0"/>
          <w:sz w:val="32"/>
        </w:rPr>
        <w:t>年，中国国内市场对电解电容器纸的需求量分别为</w:t>
      </w:r>
      <w:r>
        <w:rPr>
          <w:rFonts w:eastAsia="仿宋_GB2312" w:hint="eastAsia"/>
          <w:kern w:val="0"/>
          <w:sz w:val="32"/>
        </w:rPr>
        <w:t>8,200</w:t>
      </w:r>
      <w:r>
        <w:rPr>
          <w:rFonts w:eastAsia="仿宋_GB2312" w:hint="eastAsia"/>
          <w:kern w:val="0"/>
          <w:sz w:val="32"/>
        </w:rPr>
        <w:t>吨、</w:t>
      </w:r>
      <w:r>
        <w:rPr>
          <w:rFonts w:eastAsia="仿宋_GB2312" w:hint="eastAsia"/>
          <w:kern w:val="0"/>
          <w:sz w:val="32"/>
        </w:rPr>
        <w:t>8,600</w:t>
      </w:r>
      <w:r>
        <w:rPr>
          <w:rFonts w:eastAsia="仿宋_GB2312" w:hint="eastAsia"/>
          <w:kern w:val="0"/>
          <w:sz w:val="32"/>
        </w:rPr>
        <w:t>吨、</w:t>
      </w:r>
      <w:r>
        <w:rPr>
          <w:rFonts w:eastAsia="仿宋_GB2312" w:hint="eastAsia"/>
          <w:kern w:val="0"/>
          <w:sz w:val="32"/>
        </w:rPr>
        <w:t>9,700</w:t>
      </w:r>
      <w:r>
        <w:rPr>
          <w:rFonts w:eastAsia="仿宋_GB2312" w:hint="eastAsia"/>
          <w:kern w:val="0"/>
          <w:sz w:val="32"/>
        </w:rPr>
        <w:t>吨、</w:t>
      </w:r>
      <w:r>
        <w:rPr>
          <w:rFonts w:eastAsia="仿宋_GB2312" w:hint="eastAsia"/>
          <w:kern w:val="0"/>
          <w:sz w:val="32"/>
        </w:rPr>
        <w:t>14,300</w:t>
      </w:r>
      <w:r>
        <w:rPr>
          <w:rFonts w:eastAsia="仿宋_GB2312" w:hint="eastAsia"/>
          <w:kern w:val="0"/>
          <w:sz w:val="32"/>
        </w:rPr>
        <w:t>吨、</w:t>
      </w:r>
      <w:r>
        <w:rPr>
          <w:rFonts w:eastAsia="仿宋_GB2312" w:hint="eastAsia"/>
          <w:kern w:val="0"/>
          <w:sz w:val="32"/>
        </w:rPr>
        <w:t>14,800</w:t>
      </w:r>
      <w:r>
        <w:rPr>
          <w:rFonts w:eastAsia="仿宋_GB2312" w:hint="eastAsia"/>
          <w:kern w:val="0"/>
          <w:sz w:val="32"/>
        </w:rPr>
        <w:t>吨，呈逐年上升趋势。目前，中国已成为全球最大的电解电容器纸消费国。</w:t>
      </w:r>
    </w:p>
    <w:p w:rsidR="000404FE" w:rsidRDefault="000404FE" w:rsidP="000404FE">
      <w:pPr>
        <w:ind w:firstLineChars="200" w:firstLine="640"/>
        <w:rPr>
          <w:rFonts w:eastAsia="仿宋_GB2312"/>
          <w:kern w:val="0"/>
          <w:sz w:val="32"/>
        </w:rPr>
      </w:pPr>
      <w:r>
        <w:rPr>
          <w:rFonts w:eastAsia="仿宋_GB2312" w:hint="eastAsia"/>
          <w:kern w:val="0"/>
          <w:sz w:val="32"/>
        </w:rPr>
        <w:t>上述证据表明，反倾销措施实施以来，虽然日本电解电容器纸对华出口数量总体呈下降趋势，但其占中国总进口量的比例在上升，日本仍然是中国进口电解电容器纸的最大来源国；中国国内市场需求增长迅速，日本电解电容器纸生产商可能继续对华大量出口，以保持其在华市场份额并消化过剩产能。</w:t>
      </w:r>
    </w:p>
    <w:p w:rsidR="000404FE" w:rsidRPr="00230B17" w:rsidRDefault="000404FE" w:rsidP="000404FE">
      <w:pPr>
        <w:ind w:firstLineChars="200" w:firstLine="640"/>
        <w:rPr>
          <w:rFonts w:eastAsia="仿宋_GB2312"/>
          <w:kern w:val="0"/>
          <w:sz w:val="32"/>
        </w:rPr>
      </w:pPr>
      <w:r>
        <w:rPr>
          <w:rFonts w:eastAsia="仿宋_GB2312" w:hint="eastAsia"/>
          <w:kern w:val="0"/>
          <w:sz w:val="32"/>
        </w:rPr>
        <w:t>（</w:t>
      </w:r>
      <w:r>
        <w:rPr>
          <w:rFonts w:eastAsia="仿宋_GB2312" w:hint="eastAsia"/>
          <w:kern w:val="0"/>
          <w:sz w:val="32"/>
        </w:rPr>
        <w:t>2</w:t>
      </w:r>
      <w:r>
        <w:rPr>
          <w:rFonts w:eastAsia="仿宋_GB2312" w:hint="eastAsia"/>
          <w:kern w:val="0"/>
          <w:sz w:val="32"/>
        </w:rPr>
        <w:t>）对中国出口价格。</w:t>
      </w:r>
    </w:p>
    <w:p w:rsidR="000404FE" w:rsidRDefault="000404FE" w:rsidP="000404FE">
      <w:pPr>
        <w:spacing w:line="360" w:lineRule="auto"/>
        <w:ind w:firstLineChars="200" w:firstLine="640"/>
        <w:rPr>
          <w:rFonts w:eastAsia="仿宋_GB2312"/>
          <w:sz w:val="32"/>
        </w:rPr>
      </w:pPr>
      <w:r>
        <w:rPr>
          <w:rFonts w:eastAsia="仿宋_GB2312" w:hint="eastAsia"/>
          <w:sz w:val="32"/>
        </w:rPr>
        <w:t>2007</w:t>
      </w:r>
      <w:r>
        <w:rPr>
          <w:rFonts w:eastAsia="仿宋_GB2312" w:hint="eastAsia"/>
          <w:sz w:val="32"/>
        </w:rPr>
        <w:t>年至</w:t>
      </w:r>
      <w:r>
        <w:rPr>
          <w:rFonts w:eastAsia="仿宋_GB2312" w:hint="eastAsia"/>
          <w:sz w:val="32"/>
        </w:rPr>
        <w:t>2011</w:t>
      </w:r>
      <w:r>
        <w:rPr>
          <w:rFonts w:eastAsia="仿宋_GB2312" w:hint="eastAsia"/>
          <w:sz w:val="32"/>
        </w:rPr>
        <w:t>年，日本电解电容器纸对中国出口价格呈上升趋势，</w:t>
      </w:r>
      <w:r>
        <w:rPr>
          <w:rFonts w:eastAsia="仿宋_GB2312" w:hint="eastAsia"/>
          <w:sz w:val="32"/>
        </w:rPr>
        <w:t>2011</w:t>
      </w:r>
      <w:r>
        <w:rPr>
          <w:rFonts w:eastAsia="仿宋_GB2312" w:hint="eastAsia"/>
          <w:sz w:val="32"/>
        </w:rPr>
        <w:t>年较</w:t>
      </w:r>
      <w:r>
        <w:rPr>
          <w:rFonts w:eastAsia="仿宋_GB2312" w:hint="eastAsia"/>
          <w:sz w:val="32"/>
        </w:rPr>
        <w:t>2007</w:t>
      </w:r>
      <w:r>
        <w:rPr>
          <w:rFonts w:eastAsia="仿宋_GB2312" w:hint="eastAsia"/>
          <w:sz w:val="32"/>
        </w:rPr>
        <w:t>年上涨</w:t>
      </w:r>
      <w:r>
        <w:rPr>
          <w:rFonts w:eastAsia="仿宋_GB2312" w:hint="eastAsia"/>
          <w:sz w:val="32"/>
        </w:rPr>
        <w:t>69.81%</w:t>
      </w:r>
      <w:r>
        <w:rPr>
          <w:rFonts w:eastAsia="仿宋_GB2312" w:hint="eastAsia"/>
          <w:sz w:val="32"/>
        </w:rPr>
        <w:t>，同期中国总进口价格上涨</w:t>
      </w:r>
      <w:r>
        <w:rPr>
          <w:rFonts w:eastAsia="仿宋_GB2312" w:hint="eastAsia"/>
          <w:sz w:val="32"/>
        </w:rPr>
        <w:t>58.93%</w:t>
      </w:r>
      <w:r>
        <w:rPr>
          <w:rFonts w:eastAsia="仿宋_GB2312" w:hint="eastAsia"/>
          <w:sz w:val="32"/>
        </w:rPr>
        <w:t>。但前述倾销调查的结果表明，本次复审倾销调查期内，原产于日本的进口电解电容器纸对中国出口仍存在倾销。</w:t>
      </w:r>
    </w:p>
    <w:p w:rsidR="000404FE" w:rsidRDefault="000404FE" w:rsidP="000404FE">
      <w:pPr>
        <w:ind w:firstLineChars="200" w:firstLine="640"/>
        <w:rPr>
          <w:rFonts w:eastAsia="仿宋_GB2312"/>
          <w:sz w:val="32"/>
        </w:rPr>
      </w:pPr>
      <w:r>
        <w:rPr>
          <w:rFonts w:eastAsia="仿宋_GB2312" w:hint="eastAsia"/>
          <w:sz w:val="32"/>
        </w:rPr>
        <w:t>综合上述分析，</w:t>
      </w:r>
      <w:r w:rsidRPr="005A348D">
        <w:rPr>
          <w:rFonts w:eastAsia="仿宋_GB2312" w:hint="eastAsia"/>
          <w:sz w:val="32"/>
        </w:rPr>
        <w:t>自</w:t>
      </w:r>
      <w:r w:rsidRPr="005A348D">
        <w:rPr>
          <w:rFonts w:eastAsia="仿宋_GB2312" w:hint="eastAsia"/>
          <w:sz w:val="32"/>
        </w:rPr>
        <w:t>200</w:t>
      </w:r>
      <w:r>
        <w:rPr>
          <w:rFonts w:eastAsia="仿宋_GB2312" w:hint="eastAsia"/>
          <w:sz w:val="32"/>
        </w:rPr>
        <w:t>7</w:t>
      </w:r>
      <w:r w:rsidRPr="005A348D">
        <w:rPr>
          <w:rFonts w:eastAsia="仿宋_GB2312" w:hint="eastAsia"/>
          <w:sz w:val="32"/>
        </w:rPr>
        <w:t>年以来，</w:t>
      </w:r>
      <w:r>
        <w:rPr>
          <w:rFonts w:eastAsia="仿宋_GB2312" w:hint="eastAsia"/>
          <w:kern w:val="0"/>
          <w:sz w:val="32"/>
        </w:rPr>
        <w:t>日本依然是全球电解电容器纸的主要生产国，保持着电解电容器纸的大量产能，但日本国内市场需求趋于饱和并呈总体下降趋势，其对国外</w:t>
      </w:r>
      <w:r>
        <w:rPr>
          <w:rFonts w:eastAsia="仿宋_GB2312" w:hint="eastAsia"/>
          <w:kern w:val="0"/>
          <w:sz w:val="32"/>
        </w:rPr>
        <w:lastRenderedPageBreak/>
        <w:t>市场的依赖程度正在不断加深，且具有较强的出口能力。中国国内电解电容器纸市场需求旺盛并呈持续增长态势，中国市场仍是日本电解电容器纸的主要目标市场之一。在被采取反倾销措施的情况下，日本电解电容器纸对中国的出口仍存在倾销，如取消措施，为保持其市场份额，日本电解电容器纸可能继续以倾销的方式对中国大量出口。</w:t>
      </w:r>
    </w:p>
    <w:p w:rsidR="000404FE" w:rsidRDefault="000404FE" w:rsidP="000404FE">
      <w:pPr>
        <w:spacing w:line="360" w:lineRule="auto"/>
        <w:ind w:firstLineChars="200" w:firstLine="643"/>
        <w:rPr>
          <w:rFonts w:ascii="楷体_GB2312" w:eastAsia="楷体_GB2312"/>
          <w:b/>
          <w:sz w:val="32"/>
        </w:rPr>
      </w:pPr>
      <w:r>
        <w:rPr>
          <w:rFonts w:ascii="楷体_GB2312" w:eastAsia="楷体_GB2312" w:hint="eastAsia"/>
          <w:b/>
          <w:sz w:val="32"/>
        </w:rPr>
        <w:t>（三）倾销调查结论。</w:t>
      </w:r>
    </w:p>
    <w:p w:rsidR="000404FE" w:rsidRDefault="000404FE" w:rsidP="000404FE">
      <w:pPr>
        <w:ind w:firstLineChars="200" w:firstLine="640"/>
        <w:rPr>
          <w:rFonts w:eastAsia="仿宋_GB2312"/>
          <w:sz w:val="32"/>
        </w:rPr>
      </w:pPr>
      <w:r>
        <w:rPr>
          <w:rFonts w:eastAsia="仿宋_GB2312" w:hint="eastAsia"/>
          <w:sz w:val="32"/>
        </w:rPr>
        <w:t>经调查，调查机关认为，日本电解电容器纸在倾销调查期内对华出口存在倾销。如果终止反倾销措施，原产于日本的进口电解电容器纸对中国的倾销可能继续发生。</w:t>
      </w:r>
    </w:p>
    <w:p w:rsidR="000404FE" w:rsidRDefault="000404FE" w:rsidP="000404FE">
      <w:pPr>
        <w:ind w:left="601"/>
        <w:outlineLvl w:val="0"/>
        <w:rPr>
          <w:rFonts w:ascii="黑体" w:eastAsia="黑体"/>
          <w:b/>
          <w:sz w:val="32"/>
        </w:rPr>
      </w:pPr>
      <w:r>
        <w:rPr>
          <w:rFonts w:ascii="黑体" w:eastAsia="黑体" w:hint="eastAsia"/>
          <w:b/>
          <w:sz w:val="32"/>
        </w:rPr>
        <w:t>七、损害继续或再度发生的可能性</w:t>
      </w:r>
    </w:p>
    <w:p w:rsidR="000404FE" w:rsidRPr="00A038CE" w:rsidRDefault="000404FE" w:rsidP="000404FE">
      <w:pPr>
        <w:ind w:firstLineChars="200" w:firstLine="640"/>
        <w:rPr>
          <w:rFonts w:ascii="仿宋_GB2312" w:eastAsia="仿宋_GB2312"/>
          <w:b/>
          <w:color w:val="000000"/>
          <w:sz w:val="32"/>
          <w:szCs w:val="32"/>
        </w:rPr>
      </w:pPr>
      <w:r w:rsidRPr="00A038CE">
        <w:rPr>
          <w:rFonts w:ascii="仿宋_GB2312" w:eastAsia="仿宋_GB2312" w:hint="eastAsia"/>
          <w:color w:val="000000"/>
          <w:sz w:val="32"/>
          <w:szCs w:val="32"/>
        </w:rPr>
        <w:t>依据《反倾销条例》第五十一条、第二十一条和《反倾销产业损害调查规定》第三十三条的规定，调查机关根据已经获得的事实和</w:t>
      </w:r>
      <w:proofErr w:type="gramStart"/>
      <w:r w:rsidRPr="00A038CE">
        <w:rPr>
          <w:rFonts w:ascii="仿宋_GB2312" w:eastAsia="仿宋_GB2312" w:hint="eastAsia"/>
          <w:color w:val="000000"/>
          <w:sz w:val="32"/>
          <w:szCs w:val="32"/>
        </w:rPr>
        <w:t>可</w:t>
      </w:r>
      <w:proofErr w:type="gramEnd"/>
      <w:r w:rsidRPr="00A038CE">
        <w:rPr>
          <w:rFonts w:ascii="仿宋_GB2312" w:eastAsia="仿宋_GB2312" w:hint="eastAsia"/>
          <w:color w:val="000000"/>
          <w:sz w:val="32"/>
          <w:szCs w:val="32"/>
        </w:rPr>
        <w:t>获得的最佳信息，</w:t>
      </w:r>
      <w:proofErr w:type="gramStart"/>
      <w:r w:rsidRPr="00A038CE">
        <w:rPr>
          <w:rFonts w:ascii="仿宋_GB2312" w:eastAsia="仿宋_GB2312" w:hint="eastAsia"/>
          <w:color w:val="000000"/>
          <w:sz w:val="32"/>
          <w:szCs w:val="32"/>
        </w:rPr>
        <w:t>对如果</w:t>
      </w:r>
      <w:proofErr w:type="gramEnd"/>
      <w:r w:rsidRPr="00A038CE">
        <w:rPr>
          <w:rFonts w:ascii="仿宋_GB2312" w:eastAsia="仿宋_GB2312" w:hint="eastAsia"/>
          <w:color w:val="000000"/>
          <w:sz w:val="32"/>
          <w:szCs w:val="32"/>
        </w:rPr>
        <w:t>终止反倾销措施，国内产业损害再度发生的可能性进行了审查。</w:t>
      </w:r>
    </w:p>
    <w:p w:rsidR="000404FE" w:rsidRPr="00A038CE" w:rsidRDefault="000404FE" w:rsidP="000404FE">
      <w:pPr>
        <w:ind w:firstLineChars="200" w:firstLine="643"/>
        <w:rPr>
          <w:rFonts w:ascii="仿宋_GB2312" w:eastAsia="仿宋_GB2312"/>
          <w:b/>
          <w:color w:val="000000"/>
          <w:sz w:val="32"/>
          <w:szCs w:val="32"/>
        </w:rPr>
      </w:pPr>
      <w:r w:rsidRPr="00A038CE">
        <w:rPr>
          <w:rFonts w:ascii="仿宋_GB2312" w:eastAsia="仿宋_GB2312" w:hint="eastAsia"/>
          <w:b/>
          <w:color w:val="000000"/>
          <w:sz w:val="32"/>
          <w:szCs w:val="32"/>
        </w:rPr>
        <w:t>（一）调查期内国内产业状况。</w:t>
      </w:r>
    </w:p>
    <w:p w:rsidR="000404FE" w:rsidRPr="00A038CE" w:rsidRDefault="000404FE" w:rsidP="000404FE">
      <w:pPr>
        <w:ind w:firstLineChars="200" w:firstLine="640"/>
        <w:rPr>
          <w:rFonts w:ascii="仿宋_GB2312" w:eastAsia="仿宋_GB2312"/>
          <w:color w:val="000000"/>
          <w:sz w:val="32"/>
          <w:szCs w:val="32"/>
        </w:rPr>
      </w:pPr>
      <w:r w:rsidRPr="00A038CE">
        <w:rPr>
          <w:rFonts w:ascii="仿宋_GB2312" w:eastAsia="仿宋_GB2312" w:hint="eastAsia"/>
          <w:color w:val="000000"/>
          <w:sz w:val="32"/>
          <w:szCs w:val="32"/>
        </w:rPr>
        <w:t>根据《反倾销条例》第七、八条及《反倾销产业损害调查规定》第四、五、六、七条规定，调查机关对调查期内国内产业的相关经济因素和指标进行了调查。</w:t>
      </w:r>
      <w:r>
        <w:rPr>
          <w:rFonts w:ascii="仿宋_GB2312" w:eastAsia="仿宋_GB2312" w:hint="eastAsia"/>
          <w:color w:val="000000"/>
          <w:sz w:val="32"/>
          <w:szCs w:val="32"/>
        </w:rPr>
        <w:t>国内申请企业浙江凯恩特种材料股份有限公司申请对其提供的资料按保密资料处理，调查机关接受了该公司的保密申请，在裁决中，国内产业相关经济指标只披露相对数据。</w:t>
      </w:r>
      <w:r w:rsidRPr="00A038CE">
        <w:rPr>
          <w:rFonts w:ascii="仿宋_GB2312" w:eastAsia="仿宋_GB2312" w:hint="eastAsia"/>
          <w:color w:val="000000"/>
          <w:sz w:val="32"/>
          <w:szCs w:val="32"/>
        </w:rPr>
        <w:t>证据显示：</w:t>
      </w:r>
    </w:p>
    <w:p w:rsidR="000404FE" w:rsidRPr="00A038CE" w:rsidRDefault="000404FE" w:rsidP="000404FE">
      <w:pPr>
        <w:ind w:firstLineChars="200" w:firstLine="640"/>
        <w:rPr>
          <w:rFonts w:ascii="仿宋_GB2312" w:eastAsia="仿宋_GB2312"/>
          <w:color w:val="000000"/>
          <w:sz w:val="32"/>
          <w:szCs w:val="32"/>
        </w:rPr>
      </w:pPr>
      <w:r w:rsidRPr="00A038CE">
        <w:rPr>
          <w:rFonts w:ascii="仿宋_GB2312" w:eastAsia="仿宋_GB2312" w:hint="eastAsia"/>
          <w:color w:val="000000"/>
          <w:sz w:val="32"/>
          <w:szCs w:val="32"/>
        </w:rPr>
        <w:lastRenderedPageBreak/>
        <w:t>1</w:t>
      </w:r>
      <w:r>
        <w:rPr>
          <w:rFonts w:ascii="仿宋_GB2312" w:eastAsia="仿宋_GB2312" w:hint="eastAsia"/>
          <w:color w:val="000000"/>
          <w:sz w:val="32"/>
          <w:szCs w:val="32"/>
        </w:rPr>
        <w:t>.表观消费</w:t>
      </w:r>
      <w:r w:rsidRPr="00A038CE">
        <w:rPr>
          <w:rFonts w:ascii="仿宋_GB2312" w:eastAsia="仿宋_GB2312" w:hint="eastAsia"/>
          <w:color w:val="000000"/>
          <w:sz w:val="32"/>
          <w:szCs w:val="32"/>
        </w:rPr>
        <w:t>量</w:t>
      </w:r>
      <w:r>
        <w:rPr>
          <w:rFonts w:ascii="仿宋_GB2312" w:eastAsia="仿宋_GB2312" w:hint="eastAsia"/>
          <w:color w:val="000000"/>
          <w:sz w:val="32"/>
          <w:szCs w:val="32"/>
        </w:rPr>
        <w:t>。</w:t>
      </w:r>
    </w:p>
    <w:p w:rsidR="000404FE" w:rsidRPr="00AC23CA" w:rsidRDefault="000404FE" w:rsidP="000404FE">
      <w:pPr>
        <w:ind w:firstLineChars="200" w:firstLine="640"/>
        <w:rPr>
          <w:rFonts w:ascii="仿宋_GB2312" w:eastAsia="仿宋_GB2312"/>
          <w:color w:val="000000"/>
          <w:sz w:val="32"/>
          <w:szCs w:val="32"/>
        </w:rPr>
      </w:pPr>
      <w:r w:rsidRPr="00AC23CA">
        <w:rPr>
          <w:rFonts w:ascii="仿宋_GB2312" w:eastAsia="仿宋_GB2312" w:hint="eastAsia"/>
          <w:color w:val="000000"/>
          <w:sz w:val="32"/>
          <w:szCs w:val="32"/>
        </w:rPr>
        <w:t>调查期内，中国电解电容器纸产业的表观消费量呈逐年增长趋势。2007年、2008年、2009年、2010年、2011年，中国电解电容器纸产业的表观消费量分别为8238.89吨、8642.51吨、9721.02吨、14250.27吨和14770.07吨。</w:t>
      </w:r>
    </w:p>
    <w:p w:rsidR="000404FE" w:rsidRPr="00A038CE" w:rsidRDefault="000404FE" w:rsidP="000404FE">
      <w:pPr>
        <w:ind w:firstLineChars="200" w:firstLine="640"/>
        <w:rPr>
          <w:rFonts w:ascii="仿宋_GB2312" w:eastAsia="仿宋_GB2312"/>
          <w:color w:val="000000"/>
          <w:sz w:val="32"/>
          <w:szCs w:val="32"/>
        </w:rPr>
      </w:pPr>
      <w:r w:rsidRPr="00AC23CA">
        <w:rPr>
          <w:rFonts w:ascii="仿宋_GB2312" w:eastAsia="仿宋_GB2312" w:hint="eastAsia"/>
          <w:color w:val="000000"/>
          <w:sz w:val="32"/>
          <w:szCs w:val="32"/>
        </w:rPr>
        <w:t>2008年比2007年增长4.90%，2009年比2008年增长12.48%，2010年比2009年增长46.59%，2011年比2010年增长3.65%。</w:t>
      </w:r>
    </w:p>
    <w:p w:rsidR="000404FE" w:rsidRPr="00A038CE" w:rsidRDefault="000404FE" w:rsidP="000404FE">
      <w:pPr>
        <w:ind w:firstLineChars="200" w:firstLine="640"/>
        <w:rPr>
          <w:rFonts w:ascii="仿宋_GB2312" w:eastAsia="仿宋_GB2312"/>
          <w:color w:val="000000"/>
          <w:sz w:val="32"/>
          <w:szCs w:val="32"/>
        </w:rPr>
      </w:pPr>
      <w:r w:rsidRPr="00A038CE">
        <w:rPr>
          <w:rFonts w:ascii="仿宋_GB2312" w:eastAsia="仿宋_GB2312" w:hint="eastAsia"/>
          <w:color w:val="000000"/>
          <w:sz w:val="32"/>
          <w:szCs w:val="32"/>
        </w:rPr>
        <w:t>2</w:t>
      </w:r>
      <w:r>
        <w:rPr>
          <w:rFonts w:ascii="仿宋_GB2312" w:eastAsia="仿宋_GB2312" w:hint="eastAsia"/>
          <w:color w:val="000000"/>
          <w:sz w:val="32"/>
          <w:szCs w:val="32"/>
        </w:rPr>
        <w:t>.</w:t>
      </w:r>
      <w:r w:rsidRPr="00A038CE">
        <w:rPr>
          <w:rFonts w:ascii="仿宋_GB2312" w:eastAsia="仿宋_GB2312" w:hint="eastAsia"/>
          <w:color w:val="000000"/>
          <w:sz w:val="32"/>
          <w:szCs w:val="32"/>
        </w:rPr>
        <w:t>产能</w:t>
      </w:r>
      <w:r>
        <w:rPr>
          <w:rFonts w:ascii="仿宋_GB2312" w:eastAsia="仿宋_GB2312" w:hint="eastAsia"/>
          <w:color w:val="000000"/>
          <w:sz w:val="32"/>
          <w:szCs w:val="32"/>
        </w:rPr>
        <w:t>。</w:t>
      </w:r>
    </w:p>
    <w:p w:rsidR="000404FE" w:rsidRDefault="000404FE" w:rsidP="000404FE">
      <w:pPr>
        <w:ind w:firstLineChars="200" w:firstLine="640"/>
        <w:rPr>
          <w:rFonts w:ascii="仿宋_GB2312" w:eastAsia="仿宋_GB2312"/>
          <w:color w:val="000000"/>
          <w:sz w:val="32"/>
          <w:szCs w:val="32"/>
        </w:rPr>
      </w:pPr>
      <w:r w:rsidRPr="00705B79">
        <w:rPr>
          <w:rFonts w:ascii="仿宋_GB2312" w:eastAsia="仿宋_GB2312" w:hint="eastAsia"/>
          <w:color w:val="000000"/>
          <w:sz w:val="32"/>
          <w:szCs w:val="32"/>
        </w:rPr>
        <w:t>调查期内，国</w:t>
      </w:r>
      <w:r>
        <w:rPr>
          <w:rFonts w:ascii="仿宋_GB2312" w:eastAsia="仿宋_GB2312" w:hint="eastAsia"/>
          <w:color w:val="000000"/>
          <w:sz w:val="32"/>
          <w:szCs w:val="32"/>
        </w:rPr>
        <w:t>内</w:t>
      </w:r>
      <w:r w:rsidRPr="00705B79">
        <w:rPr>
          <w:rFonts w:ascii="仿宋_GB2312" w:eastAsia="仿宋_GB2312" w:hint="eastAsia"/>
          <w:color w:val="000000"/>
          <w:sz w:val="32"/>
          <w:szCs w:val="32"/>
        </w:rPr>
        <w:t>产业的生产能力呈增长趋势。2009年与2008年和2007年持平，2010年比2009年增长19.05%，2011年与2010年持平。</w:t>
      </w:r>
    </w:p>
    <w:p w:rsidR="000404FE" w:rsidRPr="00A038CE" w:rsidRDefault="000404FE" w:rsidP="000404FE">
      <w:pPr>
        <w:ind w:firstLineChars="200" w:firstLine="640"/>
        <w:rPr>
          <w:rFonts w:ascii="仿宋_GB2312" w:eastAsia="仿宋_GB2312"/>
          <w:color w:val="000000"/>
          <w:sz w:val="32"/>
          <w:szCs w:val="32"/>
        </w:rPr>
      </w:pPr>
      <w:r w:rsidRPr="00A038CE">
        <w:rPr>
          <w:rFonts w:ascii="仿宋_GB2312" w:eastAsia="仿宋_GB2312" w:hint="eastAsia"/>
          <w:color w:val="000000"/>
          <w:sz w:val="32"/>
          <w:szCs w:val="32"/>
        </w:rPr>
        <w:t>3</w:t>
      </w:r>
      <w:r>
        <w:rPr>
          <w:rFonts w:ascii="仿宋_GB2312" w:eastAsia="仿宋_GB2312" w:hint="eastAsia"/>
          <w:color w:val="000000"/>
          <w:sz w:val="32"/>
          <w:szCs w:val="32"/>
        </w:rPr>
        <w:t>.</w:t>
      </w:r>
      <w:r w:rsidRPr="00A038CE">
        <w:rPr>
          <w:rFonts w:ascii="仿宋_GB2312" w:eastAsia="仿宋_GB2312" w:hint="eastAsia"/>
          <w:color w:val="000000"/>
          <w:sz w:val="32"/>
          <w:szCs w:val="32"/>
        </w:rPr>
        <w:t>产量</w:t>
      </w:r>
      <w:r>
        <w:rPr>
          <w:rFonts w:ascii="仿宋_GB2312" w:eastAsia="仿宋_GB2312" w:hint="eastAsia"/>
          <w:color w:val="000000"/>
          <w:sz w:val="32"/>
          <w:szCs w:val="32"/>
        </w:rPr>
        <w:t>。</w:t>
      </w:r>
    </w:p>
    <w:p w:rsidR="000404FE" w:rsidRPr="00705B79" w:rsidRDefault="000404FE" w:rsidP="000404FE">
      <w:pPr>
        <w:ind w:firstLineChars="200" w:firstLine="640"/>
        <w:rPr>
          <w:rFonts w:ascii="仿宋_GB2312" w:eastAsia="仿宋_GB2312"/>
          <w:color w:val="000000"/>
          <w:sz w:val="32"/>
          <w:szCs w:val="32"/>
        </w:rPr>
      </w:pPr>
      <w:r w:rsidRPr="00705B79">
        <w:rPr>
          <w:rFonts w:ascii="仿宋_GB2312" w:eastAsia="仿宋_GB2312" w:hint="eastAsia"/>
          <w:color w:val="000000"/>
          <w:sz w:val="32"/>
          <w:szCs w:val="32"/>
        </w:rPr>
        <w:t>调查期内，国内</w:t>
      </w:r>
      <w:r>
        <w:rPr>
          <w:rFonts w:ascii="仿宋_GB2312" w:eastAsia="仿宋_GB2312" w:hint="eastAsia"/>
          <w:color w:val="000000"/>
          <w:sz w:val="32"/>
          <w:szCs w:val="32"/>
        </w:rPr>
        <w:t>产业同类产品的</w:t>
      </w:r>
      <w:r w:rsidRPr="00705B79">
        <w:rPr>
          <w:rFonts w:ascii="仿宋_GB2312" w:eastAsia="仿宋_GB2312" w:hint="eastAsia"/>
          <w:color w:val="000000"/>
          <w:sz w:val="32"/>
          <w:szCs w:val="32"/>
        </w:rPr>
        <w:t>产量呈总体上升趋势。2008年比2007年下降3.59%，2009年比2008年增长42.91%，2010年比2009年增长63.83%，2011年比2010年增长3.05%。</w:t>
      </w:r>
    </w:p>
    <w:p w:rsidR="000404FE" w:rsidRPr="00A038CE" w:rsidRDefault="000404FE" w:rsidP="000404FE">
      <w:pPr>
        <w:ind w:firstLineChars="200" w:firstLine="640"/>
        <w:rPr>
          <w:rFonts w:ascii="仿宋_GB2312" w:eastAsia="仿宋_GB2312"/>
          <w:color w:val="000000"/>
          <w:sz w:val="32"/>
          <w:szCs w:val="32"/>
        </w:rPr>
      </w:pPr>
      <w:r w:rsidRPr="00A038CE">
        <w:rPr>
          <w:rFonts w:ascii="仿宋_GB2312" w:eastAsia="仿宋_GB2312" w:hint="eastAsia"/>
          <w:color w:val="000000"/>
          <w:sz w:val="32"/>
          <w:szCs w:val="32"/>
        </w:rPr>
        <w:t>4</w:t>
      </w:r>
      <w:r>
        <w:rPr>
          <w:rFonts w:ascii="仿宋_GB2312" w:eastAsia="仿宋_GB2312" w:hint="eastAsia"/>
          <w:color w:val="000000"/>
          <w:sz w:val="32"/>
          <w:szCs w:val="32"/>
        </w:rPr>
        <w:t>.</w:t>
      </w:r>
      <w:r w:rsidRPr="00A038CE">
        <w:rPr>
          <w:rFonts w:ascii="仿宋_GB2312" w:eastAsia="仿宋_GB2312" w:hint="eastAsia"/>
          <w:color w:val="000000"/>
          <w:sz w:val="32"/>
          <w:szCs w:val="32"/>
        </w:rPr>
        <w:t>开工率</w:t>
      </w:r>
      <w:r>
        <w:rPr>
          <w:rFonts w:ascii="仿宋_GB2312" w:eastAsia="仿宋_GB2312" w:hint="eastAsia"/>
          <w:color w:val="000000"/>
          <w:sz w:val="32"/>
          <w:szCs w:val="32"/>
        </w:rPr>
        <w:t>。</w:t>
      </w:r>
    </w:p>
    <w:p w:rsidR="000404FE" w:rsidRPr="00A038CE" w:rsidRDefault="000404FE" w:rsidP="000404FE">
      <w:pPr>
        <w:ind w:firstLineChars="200" w:firstLine="640"/>
        <w:rPr>
          <w:rFonts w:ascii="仿宋_GB2312" w:eastAsia="仿宋_GB2312"/>
          <w:b/>
          <w:color w:val="000000"/>
          <w:sz w:val="32"/>
          <w:szCs w:val="32"/>
        </w:rPr>
      </w:pPr>
      <w:r>
        <w:rPr>
          <w:rFonts w:ascii="仿宋_GB2312" w:eastAsia="仿宋_GB2312" w:hint="eastAsia"/>
          <w:color w:val="000000"/>
          <w:sz w:val="32"/>
          <w:szCs w:val="32"/>
        </w:rPr>
        <w:t>调查期内，国内</w:t>
      </w:r>
      <w:r w:rsidRPr="00013F3F">
        <w:rPr>
          <w:rFonts w:ascii="仿宋_GB2312" w:eastAsia="仿宋_GB2312" w:hint="eastAsia"/>
          <w:color w:val="000000"/>
          <w:sz w:val="32"/>
          <w:szCs w:val="32"/>
        </w:rPr>
        <w:t>产业</w:t>
      </w:r>
      <w:r>
        <w:rPr>
          <w:rFonts w:ascii="仿宋_GB2312" w:eastAsia="仿宋_GB2312" w:hint="eastAsia"/>
          <w:color w:val="000000"/>
          <w:sz w:val="32"/>
          <w:szCs w:val="32"/>
        </w:rPr>
        <w:t>同类产品的</w:t>
      </w:r>
      <w:r w:rsidRPr="00013F3F">
        <w:rPr>
          <w:rFonts w:ascii="仿宋_GB2312" w:eastAsia="仿宋_GB2312" w:hint="eastAsia"/>
          <w:color w:val="000000"/>
          <w:sz w:val="32"/>
          <w:szCs w:val="32"/>
        </w:rPr>
        <w:t>开工率总体呈现上升趋势。2008年比2007年减少1.80个百分点，2009年比2008年提高20.69个百分点，2010年比2009年增长25.92个百分点，2011年比2010年增长2.89个百分点。</w:t>
      </w:r>
    </w:p>
    <w:p w:rsidR="000404FE" w:rsidRPr="00A038CE" w:rsidRDefault="000404FE" w:rsidP="000404FE">
      <w:pPr>
        <w:ind w:firstLineChars="200" w:firstLine="640"/>
        <w:rPr>
          <w:rFonts w:ascii="仿宋_GB2312" w:eastAsia="仿宋_GB2312"/>
          <w:color w:val="000000"/>
          <w:sz w:val="32"/>
          <w:szCs w:val="32"/>
        </w:rPr>
      </w:pPr>
      <w:r w:rsidRPr="00A038CE">
        <w:rPr>
          <w:rFonts w:ascii="仿宋_GB2312" w:eastAsia="仿宋_GB2312" w:hint="eastAsia"/>
          <w:color w:val="000000"/>
          <w:sz w:val="32"/>
          <w:szCs w:val="32"/>
        </w:rPr>
        <w:t>5</w:t>
      </w:r>
      <w:r>
        <w:rPr>
          <w:rFonts w:ascii="仿宋_GB2312" w:eastAsia="仿宋_GB2312" w:hint="eastAsia"/>
          <w:color w:val="000000"/>
          <w:sz w:val="32"/>
          <w:szCs w:val="32"/>
        </w:rPr>
        <w:t>.</w:t>
      </w:r>
      <w:r w:rsidRPr="00A038CE">
        <w:rPr>
          <w:rFonts w:ascii="仿宋_GB2312" w:eastAsia="仿宋_GB2312" w:hint="eastAsia"/>
          <w:color w:val="000000"/>
          <w:sz w:val="32"/>
          <w:szCs w:val="32"/>
        </w:rPr>
        <w:t>销售量</w:t>
      </w:r>
      <w:r>
        <w:rPr>
          <w:rFonts w:ascii="仿宋_GB2312" w:eastAsia="仿宋_GB2312" w:hint="eastAsia"/>
          <w:color w:val="000000"/>
          <w:sz w:val="32"/>
          <w:szCs w:val="32"/>
        </w:rPr>
        <w:t>。</w:t>
      </w:r>
    </w:p>
    <w:p w:rsidR="000404FE" w:rsidRPr="00A038CE" w:rsidRDefault="000404FE" w:rsidP="000404FE">
      <w:pPr>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调查期内，国内产业</w:t>
      </w:r>
      <w:r w:rsidRPr="00013F3F">
        <w:rPr>
          <w:rFonts w:ascii="仿宋_GB2312" w:eastAsia="仿宋_GB2312" w:hint="eastAsia"/>
          <w:color w:val="000000"/>
          <w:sz w:val="32"/>
          <w:szCs w:val="32"/>
        </w:rPr>
        <w:t>同类产品</w:t>
      </w:r>
      <w:r>
        <w:rPr>
          <w:rFonts w:ascii="仿宋_GB2312" w:eastAsia="仿宋_GB2312" w:hint="eastAsia"/>
          <w:color w:val="000000"/>
          <w:sz w:val="32"/>
          <w:szCs w:val="32"/>
        </w:rPr>
        <w:t>的</w:t>
      </w:r>
      <w:r w:rsidRPr="00013F3F">
        <w:rPr>
          <w:rFonts w:ascii="仿宋_GB2312" w:eastAsia="仿宋_GB2312" w:hint="eastAsia"/>
          <w:color w:val="000000"/>
          <w:sz w:val="32"/>
          <w:szCs w:val="32"/>
        </w:rPr>
        <w:t>销售量呈上升趋势。2008年比2007年增长2.09%，2009年比2008年增长63.73%，2010年比2009年增长41.01%，2011年比2010年</w:t>
      </w:r>
      <w:r>
        <w:rPr>
          <w:rFonts w:ascii="仿宋_GB2312" w:eastAsia="仿宋_GB2312" w:hint="eastAsia"/>
          <w:color w:val="000000"/>
          <w:sz w:val="32"/>
          <w:szCs w:val="32"/>
        </w:rPr>
        <w:t>上升</w:t>
      </w:r>
      <w:r w:rsidRPr="00013F3F">
        <w:rPr>
          <w:rFonts w:ascii="仿宋_GB2312" w:eastAsia="仿宋_GB2312" w:hint="eastAsia"/>
          <w:color w:val="000000"/>
          <w:sz w:val="32"/>
          <w:szCs w:val="32"/>
        </w:rPr>
        <w:t>6.86%。</w:t>
      </w:r>
    </w:p>
    <w:p w:rsidR="000404FE" w:rsidRPr="00A038CE" w:rsidRDefault="000404FE" w:rsidP="000404FE">
      <w:pPr>
        <w:ind w:firstLineChars="200" w:firstLine="640"/>
        <w:rPr>
          <w:rFonts w:ascii="仿宋_GB2312" w:eastAsia="仿宋_GB2312"/>
          <w:color w:val="000000"/>
          <w:sz w:val="32"/>
          <w:szCs w:val="32"/>
        </w:rPr>
      </w:pPr>
      <w:r w:rsidRPr="00A038CE">
        <w:rPr>
          <w:rFonts w:ascii="仿宋_GB2312" w:eastAsia="仿宋_GB2312" w:hint="eastAsia"/>
          <w:color w:val="000000"/>
          <w:sz w:val="32"/>
          <w:szCs w:val="32"/>
        </w:rPr>
        <w:t>6</w:t>
      </w:r>
      <w:r>
        <w:rPr>
          <w:rFonts w:ascii="仿宋_GB2312" w:eastAsia="仿宋_GB2312" w:hint="eastAsia"/>
          <w:color w:val="000000"/>
          <w:sz w:val="32"/>
          <w:szCs w:val="32"/>
        </w:rPr>
        <w:t>.</w:t>
      </w:r>
      <w:r w:rsidRPr="00A038CE">
        <w:rPr>
          <w:rFonts w:ascii="仿宋_GB2312" w:eastAsia="仿宋_GB2312" w:hint="eastAsia"/>
          <w:color w:val="000000"/>
          <w:sz w:val="32"/>
          <w:szCs w:val="32"/>
        </w:rPr>
        <w:t>市场份额</w:t>
      </w:r>
      <w:r>
        <w:rPr>
          <w:rFonts w:ascii="仿宋_GB2312" w:eastAsia="仿宋_GB2312" w:hint="eastAsia"/>
          <w:color w:val="000000"/>
          <w:sz w:val="32"/>
          <w:szCs w:val="32"/>
        </w:rPr>
        <w:t>。</w:t>
      </w:r>
    </w:p>
    <w:p w:rsidR="000404FE" w:rsidRPr="00A038CE" w:rsidRDefault="000404FE" w:rsidP="000404FE">
      <w:pPr>
        <w:ind w:firstLineChars="200" w:firstLine="640"/>
        <w:rPr>
          <w:rFonts w:ascii="仿宋_GB2312" w:eastAsia="仿宋_GB2312"/>
          <w:color w:val="000000"/>
          <w:sz w:val="32"/>
          <w:szCs w:val="32"/>
        </w:rPr>
      </w:pPr>
      <w:r w:rsidRPr="00013F3F">
        <w:rPr>
          <w:rFonts w:ascii="仿宋_GB2312" w:eastAsia="仿宋_GB2312" w:hint="eastAsia"/>
          <w:color w:val="000000"/>
          <w:sz w:val="32"/>
          <w:szCs w:val="32"/>
        </w:rPr>
        <w:t>调查期内，国内</w:t>
      </w:r>
      <w:r>
        <w:rPr>
          <w:rFonts w:ascii="仿宋_GB2312" w:eastAsia="仿宋_GB2312" w:hint="eastAsia"/>
          <w:color w:val="000000"/>
          <w:sz w:val="32"/>
          <w:szCs w:val="32"/>
        </w:rPr>
        <w:t>产业</w:t>
      </w:r>
      <w:r w:rsidRPr="00013F3F">
        <w:rPr>
          <w:rFonts w:ascii="仿宋_GB2312" w:eastAsia="仿宋_GB2312" w:hint="eastAsia"/>
          <w:color w:val="000000"/>
          <w:sz w:val="32"/>
          <w:szCs w:val="32"/>
        </w:rPr>
        <w:t>同类产品</w:t>
      </w:r>
      <w:r>
        <w:rPr>
          <w:rFonts w:ascii="仿宋_GB2312" w:eastAsia="仿宋_GB2312" w:hint="eastAsia"/>
          <w:color w:val="000000"/>
          <w:sz w:val="32"/>
          <w:szCs w:val="32"/>
        </w:rPr>
        <w:t>的</w:t>
      </w:r>
      <w:r w:rsidRPr="00013F3F">
        <w:rPr>
          <w:rFonts w:ascii="仿宋_GB2312" w:eastAsia="仿宋_GB2312" w:hint="eastAsia"/>
          <w:color w:val="000000"/>
          <w:sz w:val="32"/>
          <w:szCs w:val="32"/>
        </w:rPr>
        <w:t>市场份额总体呈现上升趋势。2008年比2007年下降1.08个百分点，2009年比2008年上升17.8个百分点，2010年比2009年下降2.17个百分点，2011年比2010年上升1.70个百分点。</w:t>
      </w:r>
    </w:p>
    <w:p w:rsidR="000404FE" w:rsidRPr="00A038CE" w:rsidRDefault="000404FE" w:rsidP="000404FE">
      <w:pPr>
        <w:ind w:firstLineChars="200" w:firstLine="640"/>
        <w:rPr>
          <w:rFonts w:ascii="仿宋_GB2312" w:eastAsia="仿宋_GB2312"/>
          <w:color w:val="000000"/>
          <w:sz w:val="32"/>
          <w:szCs w:val="32"/>
        </w:rPr>
      </w:pPr>
      <w:r w:rsidRPr="00A038CE">
        <w:rPr>
          <w:rFonts w:ascii="仿宋_GB2312" w:eastAsia="仿宋_GB2312" w:hint="eastAsia"/>
          <w:color w:val="000000"/>
          <w:sz w:val="32"/>
          <w:szCs w:val="32"/>
        </w:rPr>
        <w:t>7</w:t>
      </w:r>
      <w:r>
        <w:rPr>
          <w:rFonts w:ascii="仿宋_GB2312" w:eastAsia="仿宋_GB2312" w:hint="eastAsia"/>
          <w:color w:val="000000"/>
          <w:sz w:val="32"/>
          <w:szCs w:val="32"/>
        </w:rPr>
        <w:t>.</w:t>
      </w:r>
      <w:r w:rsidRPr="00A038CE">
        <w:rPr>
          <w:rFonts w:ascii="仿宋_GB2312" w:eastAsia="仿宋_GB2312" w:hint="eastAsia"/>
          <w:color w:val="000000"/>
          <w:sz w:val="32"/>
          <w:szCs w:val="32"/>
        </w:rPr>
        <w:t>销售价格</w:t>
      </w:r>
      <w:r>
        <w:rPr>
          <w:rFonts w:ascii="仿宋_GB2312" w:eastAsia="仿宋_GB2312" w:hint="eastAsia"/>
          <w:color w:val="000000"/>
          <w:sz w:val="32"/>
          <w:szCs w:val="32"/>
        </w:rPr>
        <w:t>。</w:t>
      </w:r>
    </w:p>
    <w:p w:rsidR="000404FE" w:rsidRPr="00A038CE" w:rsidRDefault="000404FE" w:rsidP="000404FE">
      <w:pPr>
        <w:ind w:firstLineChars="200" w:firstLine="640"/>
        <w:rPr>
          <w:rFonts w:ascii="仿宋_GB2312" w:eastAsia="仿宋_GB2312"/>
          <w:color w:val="000000"/>
          <w:sz w:val="32"/>
          <w:szCs w:val="32"/>
        </w:rPr>
      </w:pPr>
      <w:r w:rsidRPr="00013F3F">
        <w:rPr>
          <w:rFonts w:ascii="仿宋_GB2312" w:eastAsia="仿宋_GB2312" w:hint="eastAsia"/>
          <w:color w:val="000000"/>
          <w:sz w:val="32"/>
          <w:szCs w:val="32"/>
        </w:rPr>
        <w:t>调查期内，国内</w:t>
      </w:r>
      <w:r>
        <w:rPr>
          <w:rFonts w:ascii="仿宋_GB2312" w:eastAsia="仿宋_GB2312" w:hint="eastAsia"/>
          <w:color w:val="000000"/>
          <w:sz w:val="32"/>
          <w:szCs w:val="32"/>
        </w:rPr>
        <w:t>产业</w:t>
      </w:r>
      <w:r w:rsidRPr="00013F3F">
        <w:rPr>
          <w:rFonts w:ascii="仿宋_GB2312" w:eastAsia="仿宋_GB2312" w:hint="eastAsia"/>
          <w:color w:val="000000"/>
          <w:sz w:val="32"/>
          <w:szCs w:val="32"/>
        </w:rPr>
        <w:t>同类产品</w:t>
      </w:r>
      <w:r>
        <w:rPr>
          <w:rFonts w:ascii="仿宋_GB2312" w:eastAsia="仿宋_GB2312" w:hint="eastAsia"/>
          <w:color w:val="000000"/>
          <w:sz w:val="32"/>
          <w:szCs w:val="32"/>
        </w:rPr>
        <w:t>的</w:t>
      </w:r>
      <w:r w:rsidRPr="00013F3F">
        <w:rPr>
          <w:rFonts w:ascii="仿宋_GB2312" w:eastAsia="仿宋_GB2312" w:hint="eastAsia"/>
          <w:color w:val="000000"/>
          <w:sz w:val="32"/>
          <w:szCs w:val="32"/>
        </w:rPr>
        <w:t>销售价格总体呈上升趋势。2008年比2007年下降2.78%，2009年比2008年上升2.81%，2010年比2009年上升3.12%，2011年比2010年下降1.33%。</w:t>
      </w:r>
    </w:p>
    <w:p w:rsidR="000404FE" w:rsidRPr="00A038CE" w:rsidRDefault="000404FE" w:rsidP="000404FE">
      <w:pPr>
        <w:ind w:firstLineChars="200" w:firstLine="640"/>
        <w:rPr>
          <w:rFonts w:ascii="仿宋_GB2312" w:eastAsia="仿宋_GB2312"/>
          <w:color w:val="000000"/>
          <w:sz w:val="32"/>
          <w:szCs w:val="32"/>
        </w:rPr>
      </w:pPr>
      <w:r w:rsidRPr="00A038CE">
        <w:rPr>
          <w:rFonts w:ascii="仿宋_GB2312" w:eastAsia="仿宋_GB2312" w:hint="eastAsia"/>
          <w:color w:val="000000"/>
          <w:sz w:val="32"/>
          <w:szCs w:val="32"/>
        </w:rPr>
        <w:t>8</w:t>
      </w:r>
      <w:r>
        <w:rPr>
          <w:rFonts w:ascii="仿宋_GB2312" w:eastAsia="仿宋_GB2312" w:hint="eastAsia"/>
          <w:color w:val="000000"/>
          <w:sz w:val="32"/>
          <w:szCs w:val="32"/>
        </w:rPr>
        <w:t>.</w:t>
      </w:r>
      <w:r w:rsidRPr="00A038CE">
        <w:rPr>
          <w:rFonts w:ascii="仿宋_GB2312" w:eastAsia="仿宋_GB2312" w:hint="eastAsia"/>
          <w:color w:val="000000"/>
          <w:sz w:val="32"/>
          <w:szCs w:val="32"/>
        </w:rPr>
        <w:t>销售收入</w:t>
      </w:r>
      <w:r>
        <w:rPr>
          <w:rFonts w:ascii="仿宋_GB2312" w:eastAsia="仿宋_GB2312" w:hint="eastAsia"/>
          <w:color w:val="000000"/>
          <w:sz w:val="32"/>
          <w:szCs w:val="32"/>
        </w:rPr>
        <w:t>。</w:t>
      </w:r>
    </w:p>
    <w:p w:rsidR="000404FE" w:rsidRPr="00A038CE" w:rsidRDefault="000404FE" w:rsidP="000404FE">
      <w:pPr>
        <w:ind w:firstLineChars="200" w:firstLine="640"/>
        <w:rPr>
          <w:rFonts w:ascii="仿宋_GB2312" w:eastAsia="仿宋_GB2312"/>
          <w:color w:val="000000"/>
          <w:sz w:val="32"/>
          <w:szCs w:val="32"/>
        </w:rPr>
      </w:pPr>
      <w:r w:rsidRPr="00013F3F">
        <w:rPr>
          <w:rFonts w:ascii="仿宋_GB2312" w:eastAsia="仿宋_GB2312" w:hint="eastAsia"/>
          <w:color w:val="000000"/>
          <w:sz w:val="32"/>
          <w:szCs w:val="32"/>
        </w:rPr>
        <w:t>调查期内，国</w:t>
      </w:r>
      <w:r>
        <w:rPr>
          <w:rFonts w:ascii="仿宋_GB2312" w:eastAsia="仿宋_GB2312" w:hint="eastAsia"/>
          <w:color w:val="000000"/>
          <w:sz w:val="32"/>
          <w:szCs w:val="32"/>
        </w:rPr>
        <w:t>内</w:t>
      </w:r>
      <w:r w:rsidRPr="00013F3F">
        <w:rPr>
          <w:rFonts w:ascii="仿宋_GB2312" w:eastAsia="仿宋_GB2312" w:hint="eastAsia"/>
          <w:color w:val="000000"/>
          <w:sz w:val="32"/>
          <w:szCs w:val="32"/>
        </w:rPr>
        <w:t>产业</w:t>
      </w:r>
      <w:r>
        <w:rPr>
          <w:rFonts w:ascii="仿宋_GB2312" w:eastAsia="仿宋_GB2312" w:hint="eastAsia"/>
          <w:color w:val="000000"/>
          <w:sz w:val="32"/>
          <w:szCs w:val="32"/>
        </w:rPr>
        <w:t>同类产品的</w:t>
      </w:r>
      <w:r w:rsidRPr="00013F3F">
        <w:rPr>
          <w:rFonts w:ascii="仿宋_GB2312" w:eastAsia="仿宋_GB2312" w:hint="eastAsia"/>
          <w:color w:val="000000"/>
          <w:sz w:val="32"/>
          <w:szCs w:val="32"/>
        </w:rPr>
        <w:t>销售收入总体呈现上升趋势。2008年比2007年下降0.75%，2009年比2008年增长68.33%，2010年比2009年增长45.42%，2011年比2010年上升5.44%。</w:t>
      </w:r>
    </w:p>
    <w:p w:rsidR="000404FE" w:rsidRPr="00A038CE" w:rsidRDefault="000404FE" w:rsidP="000404FE">
      <w:pPr>
        <w:ind w:firstLineChars="200" w:firstLine="640"/>
        <w:rPr>
          <w:rFonts w:ascii="仿宋_GB2312" w:eastAsia="仿宋_GB2312"/>
          <w:color w:val="000000"/>
          <w:sz w:val="32"/>
          <w:szCs w:val="32"/>
        </w:rPr>
      </w:pPr>
      <w:r w:rsidRPr="00A038CE">
        <w:rPr>
          <w:rFonts w:ascii="仿宋_GB2312" w:eastAsia="仿宋_GB2312" w:hint="eastAsia"/>
          <w:color w:val="000000"/>
          <w:sz w:val="32"/>
          <w:szCs w:val="32"/>
        </w:rPr>
        <w:t>9</w:t>
      </w:r>
      <w:r>
        <w:rPr>
          <w:rFonts w:ascii="仿宋_GB2312" w:eastAsia="仿宋_GB2312" w:hint="eastAsia"/>
          <w:color w:val="000000"/>
          <w:sz w:val="32"/>
          <w:szCs w:val="32"/>
        </w:rPr>
        <w:t>.</w:t>
      </w:r>
      <w:r w:rsidRPr="00A038CE">
        <w:rPr>
          <w:rFonts w:ascii="仿宋_GB2312" w:eastAsia="仿宋_GB2312" w:hint="eastAsia"/>
          <w:color w:val="000000"/>
          <w:sz w:val="32"/>
          <w:szCs w:val="32"/>
        </w:rPr>
        <w:t>税前利润</w:t>
      </w:r>
      <w:r>
        <w:rPr>
          <w:rFonts w:ascii="仿宋_GB2312" w:eastAsia="仿宋_GB2312" w:hint="eastAsia"/>
          <w:color w:val="000000"/>
          <w:sz w:val="32"/>
          <w:szCs w:val="32"/>
        </w:rPr>
        <w:t>。</w:t>
      </w:r>
    </w:p>
    <w:p w:rsidR="000404FE" w:rsidRPr="00013F3F" w:rsidRDefault="000404FE" w:rsidP="000404FE">
      <w:pPr>
        <w:ind w:firstLineChars="200" w:firstLine="640"/>
        <w:rPr>
          <w:rFonts w:ascii="仿宋_GB2312" w:eastAsia="仿宋_GB2312"/>
          <w:color w:val="000000"/>
          <w:sz w:val="32"/>
          <w:szCs w:val="32"/>
        </w:rPr>
      </w:pPr>
      <w:r>
        <w:rPr>
          <w:rFonts w:ascii="仿宋_GB2312" w:eastAsia="仿宋_GB2312" w:hint="eastAsia"/>
          <w:color w:val="000000"/>
          <w:sz w:val="32"/>
          <w:szCs w:val="32"/>
        </w:rPr>
        <w:t>调查期内，国内</w:t>
      </w:r>
      <w:r w:rsidRPr="00013F3F">
        <w:rPr>
          <w:rFonts w:ascii="仿宋_GB2312" w:eastAsia="仿宋_GB2312" w:hint="eastAsia"/>
          <w:color w:val="000000"/>
          <w:sz w:val="32"/>
          <w:szCs w:val="32"/>
        </w:rPr>
        <w:t>产业</w:t>
      </w:r>
      <w:r>
        <w:rPr>
          <w:rFonts w:ascii="仿宋_GB2312" w:eastAsia="仿宋_GB2312" w:hint="eastAsia"/>
          <w:color w:val="000000"/>
          <w:sz w:val="32"/>
          <w:szCs w:val="32"/>
        </w:rPr>
        <w:t>同类产品的</w:t>
      </w:r>
      <w:r w:rsidRPr="00013F3F">
        <w:rPr>
          <w:rFonts w:ascii="仿宋_GB2312" w:eastAsia="仿宋_GB2312" w:hint="eastAsia"/>
          <w:color w:val="000000"/>
          <w:sz w:val="32"/>
          <w:szCs w:val="32"/>
        </w:rPr>
        <w:t>税前利润呈增长趋势。2008年比2007年增长152.78%，2009年比2008年增长91.28%,2010年比2009年增长63.32%，2011年比2010年增</w:t>
      </w:r>
      <w:r w:rsidRPr="00013F3F">
        <w:rPr>
          <w:rFonts w:ascii="仿宋_GB2312" w:eastAsia="仿宋_GB2312" w:hint="eastAsia"/>
          <w:color w:val="000000"/>
          <w:sz w:val="32"/>
          <w:szCs w:val="32"/>
        </w:rPr>
        <w:lastRenderedPageBreak/>
        <w:t>长7.34%。</w:t>
      </w:r>
    </w:p>
    <w:p w:rsidR="000404FE" w:rsidRPr="00A038CE" w:rsidRDefault="000404FE" w:rsidP="000404FE">
      <w:pPr>
        <w:ind w:firstLineChars="200" w:firstLine="640"/>
        <w:rPr>
          <w:rFonts w:ascii="仿宋_GB2312" w:eastAsia="仿宋_GB2312"/>
          <w:color w:val="000000"/>
          <w:sz w:val="32"/>
          <w:szCs w:val="32"/>
        </w:rPr>
      </w:pPr>
      <w:r w:rsidRPr="00A038CE">
        <w:rPr>
          <w:rFonts w:ascii="仿宋_GB2312" w:eastAsia="仿宋_GB2312" w:hint="eastAsia"/>
          <w:color w:val="000000"/>
          <w:sz w:val="32"/>
          <w:szCs w:val="32"/>
        </w:rPr>
        <w:t>10</w:t>
      </w:r>
      <w:r>
        <w:rPr>
          <w:rFonts w:ascii="仿宋_GB2312" w:eastAsia="仿宋_GB2312" w:hint="eastAsia"/>
          <w:color w:val="000000"/>
          <w:sz w:val="32"/>
          <w:szCs w:val="32"/>
        </w:rPr>
        <w:t>.</w:t>
      </w:r>
      <w:r w:rsidRPr="00A038CE">
        <w:rPr>
          <w:rFonts w:ascii="仿宋_GB2312" w:eastAsia="仿宋_GB2312" w:hint="eastAsia"/>
          <w:color w:val="000000"/>
          <w:sz w:val="32"/>
          <w:szCs w:val="32"/>
        </w:rPr>
        <w:t>投资收益率</w:t>
      </w:r>
      <w:r>
        <w:rPr>
          <w:rFonts w:ascii="仿宋_GB2312" w:eastAsia="仿宋_GB2312" w:hint="eastAsia"/>
          <w:color w:val="000000"/>
          <w:sz w:val="32"/>
          <w:szCs w:val="32"/>
        </w:rPr>
        <w:t>。</w:t>
      </w:r>
    </w:p>
    <w:p w:rsidR="000404FE" w:rsidRPr="00A038CE" w:rsidRDefault="000404FE" w:rsidP="000404FE">
      <w:pPr>
        <w:ind w:firstLineChars="200" w:firstLine="640"/>
        <w:rPr>
          <w:rFonts w:ascii="仿宋_GB2312" w:eastAsia="仿宋_GB2312"/>
          <w:color w:val="000000"/>
          <w:sz w:val="32"/>
          <w:szCs w:val="32"/>
        </w:rPr>
      </w:pPr>
      <w:r>
        <w:rPr>
          <w:rFonts w:ascii="仿宋_GB2312" w:eastAsia="仿宋_GB2312" w:hint="eastAsia"/>
          <w:color w:val="000000"/>
          <w:sz w:val="32"/>
          <w:szCs w:val="32"/>
        </w:rPr>
        <w:t>调查期内，国内</w:t>
      </w:r>
      <w:r w:rsidRPr="00013F3F">
        <w:rPr>
          <w:rFonts w:ascii="仿宋_GB2312" w:eastAsia="仿宋_GB2312" w:hint="eastAsia"/>
          <w:color w:val="000000"/>
          <w:sz w:val="32"/>
          <w:szCs w:val="32"/>
        </w:rPr>
        <w:t>产业</w:t>
      </w:r>
      <w:r>
        <w:rPr>
          <w:rFonts w:ascii="仿宋_GB2312" w:eastAsia="仿宋_GB2312" w:hint="eastAsia"/>
          <w:color w:val="000000"/>
          <w:sz w:val="32"/>
          <w:szCs w:val="32"/>
        </w:rPr>
        <w:t>同类产品的</w:t>
      </w:r>
      <w:r w:rsidRPr="00013F3F">
        <w:rPr>
          <w:rFonts w:ascii="仿宋_GB2312" w:eastAsia="仿宋_GB2312" w:hint="eastAsia"/>
          <w:color w:val="000000"/>
          <w:sz w:val="32"/>
          <w:szCs w:val="32"/>
        </w:rPr>
        <w:t>投资收益率呈现先升后降趋势。2008年比2007年上升8.93个百分点，2009年比2008年上升1.72个百分点，2010年比2009年上升7.8个百分点，2011年比2010年下降0.87个百分点。</w:t>
      </w:r>
    </w:p>
    <w:p w:rsidR="000404FE" w:rsidRPr="00A038CE" w:rsidRDefault="000404FE" w:rsidP="000404FE">
      <w:pPr>
        <w:ind w:firstLineChars="200" w:firstLine="640"/>
        <w:rPr>
          <w:rFonts w:ascii="仿宋_GB2312" w:eastAsia="仿宋_GB2312"/>
          <w:color w:val="000000"/>
          <w:sz w:val="32"/>
          <w:szCs w:val="32"/>
        </w:rPr>
      </w:pPr>
      <w:r w:rsidRPr="00A038CE">
        <w:rPr>
          <w:rFonts w:ascii="仿宋_GB2312" w:eastAsia="仿宋_GB2312" w:hint="eastAsia"/>
          <w:color w:val="000000"/>
          <w:sz w:val="32"/>
          <w:szCs w:val="32"/>
        </w:rPr>
        <w:t>11</w:t>
      </w:r>
      <w:r>
        <w:rPr>
          <w:rFonts w:ascii="仿宋_GB2312" w:eastAsia="仿宋_GB2312" w:hint="eastAsia"/>
          <w:color w:val="000000"/>
          <w:sz w:val="32"/>
          <w:szCs w:val="32"/>
        </w:rPr>
        <w:t>.</w:t>
      </w:r>
      <w:r w:rsidRPr="00A038CE">
        <w:rPr>
          <w:rFonts w:ascii="仿宋_GB2312" w:eastAsia="仿宋_GB2312" w:hint="eastAsia"/>
          <w:color w:val="000000"/>
          <w:sz w:val="32"/>
          <w:szCs w:val="32"/>
        </w:rPr>
        <w:t>就业人数</w:t>
      </w:r>
      <w:r>
        <w:rPr>
          <w:rFonts w:ascii="仿宋_GB2312" w:eastAsia="仿宋_GB2312" w:hint="eastAsia"/>
          <w:color w:val="000000"/>
          <w:sz w:val="32"/>
          <w:szCs w:val="32"/>
        </w:rPr>
        <w:t>。</w:t>
      </w:r>
    </w:p>
    <w:p w:rsidR="000404FE" w:rsidRPr="00A038CE" w:rsidRDefault="000404FE" w:rsidP="000404FE">
      <w:pPr>
        <w:ind w:firstLineChars="200" w:firstLine="640"/>
        <w:rPr>
          <w:rFonts w:ascii="仿宋_GB2312" w:eastAsia="仿宋_GB2312"/>
          <w:color w:val="000000"/>
          <w:sz w:val="32"/>
          <w:szCs w:val="32"/>
        </w:rPr>
      </w:pPr>
      <w:r>
        <w:rPr>
          <w:rFonts w:ascii="仿宋_GB2312" w:eastAsia="仿宋_GB2312" w:hint="eastAsia"/>
          <w:color w:val="000000"/>
          <w:sz w:val="32"/>
          <w:szCs w:val="32"/>
        </w:rPr>
        <w:t>调查期内，国内</w:t>
      </w:r>
      <w:r w:rsidRPr="00013F3F">
        <w:rPr>
          <w:rFonts w:ascii="仿宋_GB2312" w:eastAsia="仿宋_GB2312" w:hint="eastAsia"/>
          <w:color w:val="000000"/>
          <w:sz w:val="32"/>
          <w:szCs w:val="32"/>
        </w:rPr>
        <w:t>产业</w:t>
      </w:r>
      <w:r>
        <w:rPr>
          <w:rFonts w:ascii="仿宋_GB2312" w:eastAsia="仿宋_GB2312" w:hint="eastAsia"/>
          <w:color w:val="000000"/>
          <w:sz w:val="32"/>
          <w:szCs w:val="32"/>
        </w:rPr>
        <w:t>同类产品的</w:t>
      </w:r>
      <w:r w:rsidRPr="00013F3F">
        <w:rPr>
          <w:rFonts w:ascii="仿宋_GB2312" w:eastAsia="仿宋_GB2312" w:hint="eastAsia"/>
          <w:color w:val="000000"/>
          <w:sz w:val="32"/>
          <w:szCs w:val="32"/>
        </w:rPr>
        <w:t>就业人数总体呈增加趋势。2008年比2007年减少6.77%，2009年比2008年增加13.25%，2010年比2009年增加27.92%，2011年比2010年减少7.08%。</w:t>
      </w:r>
    </w:p>
    <w:p w:rsidR="000404FE" w:rsidRPr="00A038CE" w:rsidRDefault="000404FE" w:rsidP="000404FE">
      <w:pPr>
        <w:ind w:firstLineChars="200" w:firstLine="640"/>
        <w:rPr>
          <w:rFonts w:ascii="仿宋_GB2312" w:eastAsia="仿宋_GB2312"/>
          <w:color w:val="000000"/>
          <w:sz w:val="32"/>
          <w:szCs w:val="32"/>
        </w:rPr>
      </w:pPr>
      <w:r w:rsidRPr="00A038CE">
        <w:rPr>
          <w:rFonts w:ascii="仿宋_GB2312" w:eastAsia="仿宋_GB2312" w:hint="eastAsia"/>
          <w:color w:val="000000"/>
          <w:sz w:val="32"/>
          <w:szCs w:val="32"/>
        </w:rPr>
        <w:t>12</w:t>
      </w:r>
      <w:r>
        <w:rPr>
          <w:rFonts w:ascii="仿宋_GB2312" w:eastAsia="仿宋_GB2312" w:hint="eastAsia"/>
          <w:color w:val="000000"/>
          <w:sz w:val="32"/>
          <w:szCs w:val="32"/>
        </w:rPr>
        <w:t>.</w:t>
      </w:r>
      <w:r w:rsidRPr="00A038CE">
        <w:rPr>
          <w:rFonts w:ascii="仿宋_GB2312" w:eastAsia="仿宋_GB2312" w:hint="eastAsia"/>
          <w:color w:val="000000"/>
          <w:sz w:val="32"/>
          <w:szCs w:val="32"/>
        </w:rPr>
        <w:t>劳动生产率</w:t>
      </w:r>
      <w:r>
        <w:rPr>
          <w:rFonts w:ascii="仿宋_GB2312" w:eastAsia="仿宋_GB2312" w:hint="eastAsia"/>
          <w:color w:val="000000"/>
          <w:sz w:val="32"/>
          <w:szCs w:val="32"/>
        </w:rPr>
        <w:t>。</w:t>
      </w:r>
    </w:p>
    <w:p w:rsidR="000404FE" w:rsidRPr="00013F3F" w:rsidRDefault="000404FE" w:rsidP="000404FE">
      <w:pPr>
        <w:ind w:firstLineChars="200" w:firstLine="640"/>
        <w:rPr>
          <w:rFonts w:ascii="仿宋_GB2312" w:eastAsia="仿宋_GB2312"/>
          <w:color w:val="000000"/>
          <w:sz w:val="32"/>
          <w:szCs w:val="32"/>
        </w:rPr>
      </w:pPr>
      <w:r>
        <w:rPr>
          <w:rFonts w:ascii="仿宋_GB2312" w:eastAsia="仿宋_GB2312" w:hint="eastAsia"/>
          <w:color w:val="000000"/>
          <w:sz w:val="32"/>
          <w:szCs w:val="32"/>
        </w:rPr>
        <w:t>调查期内，国内</w:t>
      </w:r>
      <w:r w:rsidRPr="00013F3F">
        <w:rPr>
          <w:rFonts w:ascii="仿宋_GB2312" w:eastAsia="仿宋_GB2312" w:hint="eastAsia"/>
          <w:color w:val="000000"/>
          <w:sz w:val="32"/>
          <w:szCs w:val="32"/>
        </w:rPr>
        <w:t>产业</w:t>
      </w:r>
      <w:r>
        <w:rPr>
          <w:rFonts w:ascii="仿宋_GB2312" w:eastAsia="仿宋_GB2312" w:hint="eastAsia"/>
          <w:color w:val="000000"/>
          <w:sz w:val="32"/>
          <w:szCs w:val="32"/>
        </w:rPr>
        <w:t>同类产品的</w:t>
      </w:r>
      <w:r w:rsidRPr="00013F3F">
        <w:rPr>
          <w:rFonts w:ascii="仿宋_GB2312" w:eastAsia="仿宋_GB2312" w:hint="eastAsia"/>
          <w:color w:val="000000"/>
          <w:sz w:val="32"/>
          <w:szCs w:val="32"/>
        </w:rPr>
        <w:t>劳动生产率呈逐年上升趋势。2008年比2007年上升3.41%，2009年比2008年上升26.17%，2010年比2009年上升28.07%，2011年比2010年上升10.90%。</w:t>
      </w:r>
    </w:p>
    <w:p w:rsidR="000404FE" w:rsidRPr="00A038CE" w:rsidRDefault="000404FE" w:rsidP="000404FE">
      <w:pPr>
        <w:ind w:firstLineChars="200" w:firstLine="640"/>
        <w:rPr>
          <w:rFonts w:ascii="仿宋_GB2312" w:eastAsia="仿宋_GB2312"/>
          <w:color w:val="000000"/>
          <w:sz w:val="32"/>
          <w:szCs w:val="32"/>
        </w:rPr>
      </w:pPr>
      <w:r w:rsidRPr="00A038CE">
        <w:rPr>
          <w:rFonts w:ascii="仿宋_GB2312" w:eastAsia="仿宋_GB2312" w:hint="eastAsia"/>
          <w:color w:val="000000"/>
          <w:sz w:val="32"/>
          <w:szCs w:val="32"/>
        </w:rPr>
        <w:t>13</w:t>
      </w:r>
      <w:r>
        <w:rPr>
          <w:rFonts w:ascii="仿宋_GB2312" w:eastAsia="仿宋_GB2312" w:hint="eastAsia"/>
          <w:color w:val="000000"/>
          <w:sz w:val="32"/>
          <w:szCs w:val="32"/>
        </w:rPr>
        <w:t>.</w:t>
      </w:r>
      <w:r w:rsidRPr="00A038CE">
        <w:rPr>
          <w:rFonts w:ascii="仿宋_GB2312" w:eastAsia="仿宋_GB2312" w:hint="eastAsia"/>
          <w:color w:val="000000"/>
          <w:sz w:val="32"/>
          <w:szCs w:val="32"/>
        </w:rPr>
        <w:t>人均工资</w:t>
      </w:r>
      <w:r>
        <w:rPr>
          <w:rFonts w:ascii="仿宋_GB2312" w:eastAsia="仿宋_GB2312" w:hint="eastAsia"/>
          <w:color w:val="000000"/>
          <w:sz w:val="32"/>
          <w:szCs w:val="32"/>
        </w:rPr>
        <w:t>。</w:t>
      </w:r>
    </w:p>
    <w:p w:rsidR="000404FE" w:rsidRPr="00013F3F" w:rsidRDefault="000404FE" w:rsidP="000404FE">
      <w:pPr>
        <w:ind w:firstLineChars="200" w:firstLine="640"/>
        <w:rPr>
          <w:rFonts w:ascii="仿宋_GB2312" w:eastAsia="仿宋_GB2312"/>
          <w:color w:val="000000"/>
          <w:sz w:val="32"/>
          <w:szCs w:val="32"/>
        </w:rPr>
      </w:pPr>
      <w:r>
        <w:rPr>
          <w:rFonts w:ascii="仿宋_GB2312" w:eastAsia="仿宋_GB2312" w:hint="eastAsia"/>
          <w:color w:val="000000"/>
          <w:sz w:val="32"/>
          <w:szCs w:val="32"/>
        </w:rPr>
        <w:t>调查期内，国内</w:t>
      </w:r>
      <w:r w:rsidRPr="00013F3F">
        <w:rPr>
          <w:rFonts w:ascii="仿宋_GB2312" w:eastAsia="仿宋_GB2312" w:hint="eastAsia"/>
          <w:color w:val="000000"/>
          <w:sz w:val="32"/>
          <w:szCs w:val="32"/>
        </w:rPr>
        <w:t>产业</w:t>
      </w:r>
      <w:r>
        <w:rPr>
          <w:rFonts w:ascii="仿宋_GB2312" w:eastAsia="仿宋_GB2312" w:hint="eastAsia"/>
          <w:color w:val="000000"/>
          <w:sz w:val="32"/>
          <w:szCs w:val="32"/>
        </w:rPr>
        <w:t>同类产品的</w:t>
      </w:r>
      <w:r w:rsidRPr="00013F3F">
        <w:rPr>
          <w:rFonts w:ascii="仿宋_GB2312" w:eastAsia="仿宋_GB2312" w:hint="eastAsia"/>
          <w:color w:val="000000"/>
          <w:sz w:val="32"/>
          <w:szCs w:val="32"/>
        </w:rPr>
        <w:t>人均工资呈总体上升趋势。2008年比2007年下降13.85%，2009年比2008年上升31.84%，2010年比2009年上升10.55%，2011年比2010年上升18.00%。</w:t>
      </w:r>
    </w:p>
    <w:p w:rsidR="000404FE" w:rsidRPr="00A038CE" w:rsidRDefault="000404FE" w:rsidP="000404FE">
      <w:pPr>
        <w:ind w:firstLineChars="200" w:firstLine="640"/>
        <w:rPr>
          <w:rFonts w:ascii="仿宋_GB2312" w:eastAsia="仿宋_GB2312"/>
          <w:color w:val="000000"/>
          <w:sz w:val="32"/>
          <w:szCs w:val="32"/>
        </w:rPr>
      </w:pPr>
      <w:r w:rsidRPr="00A038CE">
        <w:rPr>
          <w:rFonts w:ascii="仿宋_GB2312" w:eastAsia="仿宋_GB2312" w:hint="eastAsia"/>
          <w:color w:val="000000"/>
          <w:sz w:val="32"/>
          <w:szCs w:val="32"/>
        </w:rPr>
        <w:t>14</w:t>
      </w:r>
      <w:r>
        <w:rPr>
          <w:rFonts w:ascii="仿宋_GB2312" w:eastAsia="仿宋_GB2312" w:hint="eastAsia"/>
          <w:color w:val="000000"/>
          <w:sz w:val="32"/>
          <w:szCs w:val="32"/>
        </w:rPr>
        <w:t>.</w:t>
      </w:r>
      <w:r w:rsidRPr="00A038CE">
        <w:rPr>
          <w:rFonts w:ascii="仿宋_GB2312" w:eastAsia="仿宋_GB2312" w:hint="eastAsia"/>
          <w:color w:val="000000"/>
          <w:sz w:val="32"/>
          <w:szCs w:val="32"/>
        </w:rPr>
        <w:t>期末库存</w:t>
      </w:r>
      <w:r>
        <w:rPr>
          <w:rFonts w:ascii="仿宋_GB2312" w:eastAsia="仿宋_GB2312" w:hint="eastAsia"/>
          <w:color w:val="000000"/>
          <w:sz w:val="32"/>
          <w:szCs w:val="32"/>
        </w:rPr>
        <w:t>。</w:t>
      </w:r>
    </w:p>
    <w:p w:rsidR="000404FE" w:rsidRPr="00013F3F" w:rsidRDefault="000404FE" w:rsidP="000404FE">
      <w:pPr>
        <w:ind w:firstLineChars="200" w:firstLine="640"/>
        <w:rPr>
          <w:rFonts w:ascii="仿宋_GB2312" w:eastAsia="仿宋_GB2312"/>
          <w:color w:val="000000"/>
          <w:sz w:val="32"/>
          <w:szCs w:val="32"/>
        </w:rPr>
      </w:pPr>
      <w:r w:rsidRPr="00013F3F">
        <w:rPr>
          <w:rFonts w:ascii="仿宋_GB2312" w:eastAsia="仿宋_GB2312" w:hint="eastAsia"/>
          <w:color w:val="000000"/>
          <w:sz w:val="32"/>
          <w:szCs w:val="32"/>
        </w:rPr>
        <w:lastRenderedPageBreak/>
        <w:t>调查期内，国内</w:t>
      </w:r>
      <w:r>
        <w:rPr>
          <w:rFonts w:ascii="仿宋_GB2312" w:eastAsia="仿宋_GB2312" w:hint="eastAsia"/>
          <w:color w:val="000000"/>
          <w:sz w:val="32"/>
          <w:szCs w:val="32"/>
        </w:rPr>
        <w:t>产业</w:t>
      </w:r>
      <w:r w:rsidRPr="00013F3F">
        <w:rPr>
          <w:rFonts w:ascii="仿宋_GB2312" w:eastAsia="仿宋_GB2312" w:hint="eastAsia"/>
          <w:color w:val="000000"/>
          <w:sz w:val="32"/>
          <w:szCs w:val="32"/>
        </w:rPr>
        <w:t>同类产品</w:t>
      </w:r>
      <w:r>
        <w:rPr>
          <w:rFonts w:ascii="仿宋_GB2312" w:eastAsia="仿宋_GB2312" w:hint="eastAsia"/>
          <w:color w:val="000000"/>
          <w:sz w:val="32"/>
          <w:szCs w:val="32"/>
        </w:rPr>
        <w:t>的</w:t>
      </w:r>
      <w:r w:rsidRPr="00013F3F">
        <w:rPr>
          <w:rFonts w:ascii="仿宋_GB2312" w:eastAsia="仿宋_GB2312" w:hint="eastAsia"/>
          <w:color w:val="000000"/>
          <w:sz w:val="32"/>
          <w:szCs w:val="32"/>
        </w:rPr>
        <w:t>期末库存出现波动。2008年比2007年下降22.93%，2009年比2008年下降5.54%，2010年比2009年上升131.10%，2011年比2010年上升39.35%。</w:t>
      </w:r>
    </w:p>
    <w:p w:rsidR="000404FE" w:rsidRPr="00A038CE" w:rsidRDefault="000404FE" w:rsidP="000404FE">
      <w:pPr>
        <w:ind w:firstLineChars="200" w:firstLine="640"/>
        <w:rPr>
          <w:rFonts w:ascii="仿宋_GB2312" w:eastAsia="仿宋_GB2312"/>
          <w:color w:val="000000"/>
          <w:sz w:val="32"/>
          <w:szCs w:val="32"/>
        </w:rPr>
      </w:pPr>
      <w:r w:rsidRPr="00A038CE">
        <w:rPr>
          <w:rFonts w:ascii="仿宋_GB2312" w:eastAsia="仿宋_GB2312" w:hint="eastAsia"/>
          <w:color w:val="000000"/>
          <w:sz w:val="32"/>
          <w:szCs w:val="32"/>
        </w:rPr>
        <w:t>15</w:t>
      </w:r>
      <w:r>
        <w:rPr>
          <w:rFonts w:ascii="仿宋_GB2312" w:eastAsia="仿宋_GB2312" w:hint="eastAsia"/>
          <w:color w:val="000000"/>
          <w:sz w:val="32"/>
          <w:szCs w:val="32"/>
        </w:rPr>
        <w:t>.</w:t>
      </w:r>
      <w:r w:rsidRPr="00A038CE">
        <w:rPr>
          <w:rFonts w:ascii="仿宋_GB2312" w:eastAsia="仿宋_GB2312" w:hint="eastAsia"/>
          <w:color w:val="000000"/>
          <w:sz w:val="32"/>
          <w:szCs w:val="32"/>
        </w:rPr>
        <w:t>现金净流量</w:t>
      </w:r>
      <w:r>
        <w:rPr>
          <w:rFonts w:ascii="仿宋_GB2312" w:eastAsia="仿宋_GB2312" w:hint="eastAsia"/>
          <w:color w:val="000000"/>
          <w:sz w:val="32"/>
          <w:szCs w:val="32"/>
        </w:rPr>
        <w:t>。</w:t>
      </w:r>
    </w:p>
    <w:p w:rsidR="000404FE" w:rsidRPr="00013F3F" w:rsidRDefault="000404FE" w:rsidP="000404FE">
      <w:pPr>
        <w:ind w:firstLineChars="200" w:firstLine="640"/>
        <w:rPr>
          <w:rFonts w:ascii="仿宋_GB2312" w:eastAsia="仿宋_GB2312"/>
          <w:color w:val="000000"/>
          <w:sz w:val="32"/>
          <w:szCs w:val="32"/>
        </w:rPr>
      </w:pPr>
      <w:r>
        <w:rPr>
          <w:rFonts w:ascii="仿宋_GB2312" w:eastAsia="仿宋_GB2312" w:hint="eastAsia"/>
          <w:color w:val="000000"/>
          <w:sz w:val="32"/>
          <w:szCs w:val="32"/>
        </w:rPr>
        <w:t>调查期内，国内产业同</w:t>
      </w:r>
      <w:r w:rsidRPr="00013F3F">
        <w:rPr>
          <w:rFonts w:ascii="仿宋_GB2312" w:eastAsia="仿宋_GB2312" w:hint="eastAsia"/>
          <w:color w:val="000000"/>
          <w:sz w:val="32"/>
          <w:szCs w:val="32"/>
        </w:rPr>
        <w:t>类产品</w:t>
      </w:r>
      <w:r>
        <w:rPr>
          <w:rFonts w:ascii="仿宋_GB2312" w:eastAsia="仿宋_GB2312" w:hint="eastAsia"/>
          <w:color w:val="000000"/>
          <w:sz w:val="32"/>
          <w:szCs w:val="32"/>
        </w:rPr>
        <w:t>的</w:t>
      </w:r>
      <w:r w:rsidRPr="00013F3F">
        <w:rPr>
          <w:rFonts w:ascii="仿宋_GB2312" w:eastAsia="仿宋_GB2312" w:hint="eastAsia"/>
          <w:color w:val="000000"/>
          <w:sz w:val="32"/>
          <w:szCs w:val="32"/>
        </w:rPr>
        <w:t>现金净流量呈现先降后升趋势。2008年比2007年下降7.07%,2009年比2008年下降40.06%,2010年比2009年上升281.96%,2011年比2010下降6.52%。</w:t>
      </w:r>
    </w:p>
    <w:p w:rsidR="000404FE" w:rsidRPr="00A038CE" w:rsidRDefault="000404FE" w:rsidP="000404FE">
      <w:pPr>
        <w:ind w:firstLineChars="200" w:firstLine="640"/>
        <w:rPr>
          <w:rFonts w:ascii="仿宋_GB2312" w:eastAsia="仿宋_GB2312"/>
          <w:color w:val="000000"/>
          <w:sz w:val="32"/>
          <w:szCs w:val="32"/>
        </w:rPr>
      </w:pPr>
      <w:r w:rsidRPr="00A038CE">
        <w:rPr>
          <w:rFonts w:ascii="仿宋_GB2312" w:eastAsia="仿宋_GB2312" w:hint="eastAsia"/>
          <w:color w:val="000000"/>
          <w:sz w:val="32"/>
          <w:szCs w:val="32"/>
        </w:rPr>
        <w:t>16</w:t>
      </w:r>
      <w:r>
        <w:rPr>
          <w:rFonts w:ascii="仿宋_GB2312" w:eastAsia="仿宋_GB2312" w:hint="eastAsia"/>
          <w:color w:val="000000"/>
          <w:sz w:val="32"/>
          <w:szCs w:val="32"/>
        </w:rPr>
        <w:t>.</w:t>
      </w:r>
      <w:r w:rsidRPr="00A038CE">
        <w:rPr>
          <w:rFonts w:ascii="仿宋_GB2312" w:eastAsia="仿宋_GB2312" w:hint="eastAsia"/>
          <w:color w:val="000000"/>
          <w:sz w:val="32"/>
          <w:szCs w:val="32"/>
        </w:rPr>
        <w:t>投融资能力</w:t>
      </w:r>
      <w:r>
        <w:rPr>
          <w:rFonts w:ascii="仿宋_GB2312" w:eastAsia="仿宋_GB2312" w:hint="eastAsia"/>
          <w:color w:val="000000"/>
          <w:sz w:val="32"/>
          <w:szCs w:val="32"/>
        </w:rPr>
        <w:t>。</w:t>
      </w:r>
    </w:p>
    <w:p w:rsidR="000404FE" w:rsidRDefault="000404FE" w:rsidP="000404FE">
      <w:pPr>
        <w:ind w:firstLineChars="200" w:firstLine="640"/>
        <w:rPr>
          <w:rFonts w:ascii="仿宋_GB2312" w:eastAsia="仿宋_GB2312"/>
          <w:color w:val="000000"/>
          <w:sz w:val="32"/>
          <w:szCs w:val="32"/>
        </w:rPr>
      </w:pPr>
      <w:r w:rsidRPr="00013F3F">
        <w:rPr>
          <w:rFonts w:ascii="仿宋_GB2312" w:eastAsia="仿宋_GB2312" w:hint="eastAsia"/>
          <w:color w:val="000000"/>
          <w:sz w:val="32"/>
          <w:szCs w:val="32"/>
        </w:rPr>
        <w:t>调查期内，国内产业积极投入大量资金扩大产能，改造生产工艺、进行产品开发和技术升级，税前利润不断增加，但投资收益率后期有所下降，对资金回收和下一步投融资活动可能产生不利影响。</w:t>
      </w:r>
    </w:p>
    <w:p w:rsidR="000404FE" w:rsidRDefault="000404FE" w:rsidP="000404FE">
      <w:pPr>
        <w:ind w:firstLineChars="200" w:firstLine="640"/>
        <w:rPr>
          <w:rFonts w:ascii="仿宋_GB2312" w:eastAsia="仿宋_GB2312"/>
          <w:color w:val="000000"/>
          <w:sz w:val="32"/>
          <w:szCs w:val="32"/>
        </w:rPr>
      </w:pPr>
      <w:r w:rsidRPr="00A038CE">
        <w:rPr>
          <w:rFonts w:ascii="仿宋_GB2312" w:eastAsia="仿宋_GB2312" w:hint="eastAsia"/>
          <w:color w:val="000000"/>
          <w:sz w:val="32"/>
          <w:szCs w:val="32"/>
        </w:rPr>
        <w:t>上述</w:t>
      </w:r>
      <w:r>
        <w:rPr>
          <w:rFonts w:ascii="仿宋_GB2312" w:eastAsia="仿宋_GB2312" w:hint="eastAsia"/>
          <w:color w:val="000000"/>
          <w:sz w:val="32"/>
          <w:szCs w:val="32"/>
        </w:rPr>
        <w:t>证</w:t>
      </w:r>
      <w:r w:rsidRPr="00A038CE">
        <w:rPr>
          <w:rFonts w:ascii="仿宋_GB2312" w:eastAsia="仿宋_GB2312" w:hint="eastAsia"/>
          <w:color w:val="000000"/>
          <w:sz w:val="32"/>
          <w:szCs w:val="32"/>
        </w:rPr>
        <w:t>据表明，调查期内，</w:t>
      </w:r>
      <w:r>
        <w:rPr>
          <w:rFonts w:ascii="仿宋_GB2312" w:eastAsia="仿宋_GB2312" w:hint="eastAsia"/>
          <w:color w:val="000000"/>
          <w:sz w:val="32"/>
          <w:szCs w:val="32"/>
        </w:rPr>
        <w:t>由于实施电解电容器纸反倾销措施，原产于日本的电解电容器纸对中国的倾销行为受到一定的遏制。在中国</w:t>
      </w:r>
      <w:r w:rsidRPr="00A038CE">
        <w:rPr>
          <w:rFonts w:ascii="仿宋_GB2312" w:eastAsia="仿宋_GB2312" w:hint="eastAsia"/>
          <w:color w:val="000000"/>
          <w:sz w:val="32"/>
          <w:szCs w:val="32"/>
        </w:rPr>
        <w:t>电解电容器纸</w:t>
      </w:r>
      <w:r>
        <w:rPr>
          <w:rFonts w:ascii="仿宋_GB2312" w:eastAsia="仿宋_GB2312" w:hint="eastAsia"/>
          <w:color w:val="000000"/>
          <w:sz w:val="32"/>
          <w:szCs w:val="32"/>
        </w:rPr>
        <w:t>表观消费量</w:t>
      </w:r>
      <w:r w:rsidRPr="00A038CE">
        <w:rPr>
          <w:rFonts w:ascii="仿宋_GB2312" w:eastAsia="仿宋_GB2312" w:hint="eastAsia"/>
          <w:color w:val="000000"/>
          <w:sz w:val="32"/>
          <w:szCs w:val="32"/>
        </w:rPr>
        <w:t>持续增长</w:t>
      </w:r>
      <w:r>
        <w:rPr>
          <w:rFonts w:ascii="仿宋_GB2312" w:eastAsia="仿宋_GB2312" w:hint="eastAsia"/>
          <w:color w:val="000000"/>
          <w:sz w:val="32"/>
          <w:szCs w:val="32"/>
        </w:rPr>
        <w:t>的情况下</w:t>
      </w:r>
      <w:r w:rsidRPr="00A038CE">
        <w:rPr>
          <w:rFonts w:ascii="仿宋_GB2312" w:eastAsia="仿宋_GB2312" w:hint="eastAsia"/>
          <w:color w:val="000000"/>
          <w:sz w:val="32"/>
          <w:szCs w:val="32"/>
        </w:rPr>
        <w:t>，</w:t>
      </w:r>
      <w:r>
        <w:rPr>
          <w:rFonts w:ascii="仿宋_GB2312" w:eastAsia="仿宋_GB2312" w:hint="eastAsia"/>
          <w:color w:val="000000"/>
          <w:sz w:val="32"/>
          <w:szCs w:val="32"/>
        </w:rPr>
        <w:t>国内产业陆续新建和扩建了一批生产装置，国内产业的产能、产量都呈增长态势，2011年产能比2007年增加19.05%,2011年产量比2007年增加132.60%,</w:t>
      </w:r>
      <w:r w:rsidRPr="00A038CE">
        <w:rPr>
          <w:rFonts w:ascii="仿宋_GB2312" w:eastAsia="仿宋_GB2312" w:hint="eastAsia"/>
          <w:color w:val="000000"/>
          <w:sz w:val="32"/>
          <w:szCs w:val="32"/>
        </w:rPr>
        <w:t>国内产业</w:t>
      </w:r>
      <w:r>
        <w:rPr>
          <w:rFonts w:ascii="仿宋_GB2312" w:eastAsia="仿宋_GB2312" w:hint="eastAsia"/>
          <w:color w:val="000000"/>
          <w:sz w:val="32"/>
          <w:szCs w:val="32"/>
        </w:rPr>
        <w:t>同类产品</w:t>
      </w:r>
      <w:r w:rsidRPr="00A038CE">
        <w:rPr>
          <w:rFonts w:ascii="仿宋_GB2312" w:eastAsia="仿宋_GB2312" w:hint="eastAsia"/>
          <w:color w:val="000000"/>
          <w:sz w:val="32"/>
          <w:szCs w:val="32"/>
        </w:rPr>
        <w:t>的销售量、销售收入、</w:t>
      </w:r>
      <w:r>
        <w:rPr>
          <w:rFonts w:ascii="仿宋_GB2312" w:eastAsia="仿宋_GB2312" w:hint="eastAsia"/>
          <w:color w:val="000000"/>
          <w:sz w:val="32"/>
          <w:szCs w:val="32"/>
        </w:rPr>
        <w:t>销售价格、市场份额、开工率、</w:t>
      </w:r>
      <w:r w:rsidRPr="00A038CE">
        <w:rPr>
          <w:rFonts w:ascii="仿宋_GB2312" w:eastAsia="仿宋_GB2312" w:hint="eastAsia"/>
          <w:color w:val="000000"/>
          <w:sz w:val="32"/>
          <w:szCs w:val="32"/>
        </w:rPr>
        <w:t>税前利润、</w:t>
      </w:r>
      <w:r>
        <w:rPr>
          <w:rFonts w:ascii="仿宋_GB2312" w:eastAsia="仿宋_GB2312" w:hint="eastAsia"/>
          <w:color w:val="000000"/>
          <w:sz w:val="32"/>
          <w:szCs w:val="32"/>
        </w:rPr>
        <w:t>投资收益率</w:t>
      </w:r>
      <w:r w:rsidRPr="00A038CE">
        <w:rPr>
          <w:rFonts w:ascii="仿宋_GB2312" w:eastAsia="仿宋_GB2312" w:hint="eastAsia"/>
          <w:color w:val="000000"/>
          <w:sz w:val="32"/>
          <w:szCs w:val="32"/>
        </w:rPr>
        <w:t>、人均工资等经济指标均出现了不同</w:t>
      </w:r>
      <w:r w:rsidRPr="00A038CE">
        <w:rPr>
          <w:rFonts w:ascii="仿宋_GB2312" w:eastAsia="仿宋_GB2312" w:hint="eastAsia"/>
          <w:color w:val="000000"/>
          <w:sz w:val="32"/>
          <w:szCs w:val="32"/>
        </w:rPr>
        <w:lastRenderedPageBreak/>
        <w:t>程度的好转。</w:t>
      </w:r>
      <w:r>
        <w:rPr>
          <w:rFonts w:ascii="仿宋_GB2312" w:eastAsia="仿宋_GB2312" w:hint="eastAsia"/>
          <w:color w:val="000000"/>
          <w:sz w:val="32"/>
          <w:szCs w:val="32"/>
        </w:rPr>
        <w:t>与2007年相比，2011年销售量增长151.87%，销售收入增长156.13%,销售价格上升1.69%,市场份额提高16.25个百分点,开工率提高47.70个百分点,投资收益率提高17.58个百分点,人均工资增加48.17%。</w:t>
      </w:r>
      <w:r w:rsidRPr="00A038CE">
        <w:rPr>
          <w:rFonts w:ascii="仿宋_GB2312" w:eastAsia="仿宋_GB2312" w:hint="eastAsia"/>
          <w:color w:val="000000"/>
          <w:sz w:val="32"/>
          <w:szCs w:val="32"/>
        </w:rPr>
        <w:t>调查期内，国内产业得到了恢复和发展。</w:t>
      </w:r>
    </w:p>
    <w:p w:rsidR="000404FE" w:rsidRPr="002D38B7" w:rsidRDefault="000404FE" w:rsidP="000404FE">
      <w:pPr>
        <w:ind w:firstLineChars="200" w:firstLine="640"/>
        <w:rPr>
          <w:rFonts w:ascii="仿宋_GB2312" w:eastAsia="仿宋_GB2312"/>
          <w:color w:val="000000"/>
          <w:sz w:val="32"/>
          <w:szCs w:val="32"/>
        </w:rPr>
      </w:pPr>
      <w:r>
        <w:rPr>
          <w:rFonts w:ascii="仿宋_GB2312" w:eastAsia="仿宋_GB2312" w:hint="eastAsia"/>
          <w:color w:val="000000"/>
          <w:sz w:val="32"/>
          <w:szCs w:val="32"/>
        </w:rPr>
        <w:t>同时，</w:t>
      </w:r>
      <w:r w:rsidRPr="002D38B7">
        <w:rPr>
          <w:rFonts w:ascii="仿宋_GB2312" w:eastAsia="仿宋_GB2312"/>
          <w:color w:val="000000"/>
          <w:sz w:val="32"/>
          <w:szCs w:val="32"/>
        </w:rPr>
        <w:t>调查证据显示，</w:t>
      </w:r>
      <w:r>
        <w:rPr>
          <w:rFonts w:ascii="仿宋_GB2312" w:eastAsia="仿宋_GB2312" w:hint="eastAsia"/>
          <w:color w:val="000000"/>
          <w:sz w:val="32"/>
          <w:szCs w:val="32"/>
        </w:rPr>
        <w:t>调查期内，国内产业的良好发展状况是在反倾销措施的有效实施下，伴随着被调查产品逐步的量减价增，尤其是在被调查产品市场份额逐步下降的情况下，国内产业才逐步恢复和发展起来的。2007年和2008年，反倾销措施实施初期,被调查产品进口数量不降反升,2007年比2006年增加19.48%,2008年比2007年虽然有所下降,但仍比2006年增加9.16%。被调查产品进口价格虽然有所上升，但在整个调查期内仍处于较低水平，2007年为6.10万元/吨,2008年为6.42万元/吨。在此情况下，国内产业的相关经济指标如税前利润率、投资收益率等指标虽然获得了改善，但并没有恢复到合理的水平，甚至低于原审调查期时的水平，且部分经济指标还出现下滑趋势。与2007年相比,2008年国内产业同类产品的产量下降3.59%,市场份额下降1.08个百分点,销售价格下降2.78%,销售收入下降1.01%,经营活动现金净流量减少7.07%,,开工率保持较低水平,且下降1.8个百分比,人均工资下降13.85%,就业人数下降6.77%。这说明</w:t>
      </w:r>
      <w:r w:rsidRPr="002D38B7">
        <w:rPr>
          <w:rFonts w:ascii="仿宋_GB2312" w:eastAsia="仿宋_GB2312"/>
          <w:color w:val="000000"/>
          <w:sz w:val="32"/>
          <w:szCs w:val="32"/>
        </w:rPr>
        <w:t>中国</w:t>
      </w:r>
      <w:r>
        <w:rPr>
          <w:rFonts w:ascii="仿宋_GB2312" w:eastAsia="仿宋_GB2312"/>
          <w:color w:val="000000"/>
          <w:sz w:val="32"/>
          <w:szCs w:val="32"/>
        </w:rPr>
        <w:t>国内产业</w:t>
      </w:r>
      <w:r>
        <w:rPr>
          <w:rFonts w:ascii="仿宋_GB2312" w:eastAsia="仿宋_GB2312" w:hint="eastAsia"/>
          <w:color w:val="000000"/>
          <w:sz w:val="32"/>
          <w:szCs w:val="32"/>
        </w:rPr>
        <w:t>生产经营</w:t>
      </w:r>
      <w:r w:rsidRPr="002D38B7">
        <w:rPr>
          <w:rFonts w:ascii="仿宋_GB2312" w:eastAsia="仿宋_GB2312"/>
          <w:color w:val="000000"/>
          <w:sz w:val="32"/>
          <w:szCs w:val="32"/>
        </w:rPr>
        <w:t>状况</w:t>
      </w:r>
      <w:r>
        <w:rPr>
          <w:rFonts w:ascii="仿宋_GB2312" w:eastAsia="仿宋_GB2312" w:hint="eastAsia"/>
          <w:color w:val="000000"/>
          <w:sz w:val="32"/>
          <w:szCs w:val="32"/>
        </w:rPr>
        <w:t>并</w:t>
      </w:r>
      <w:r>
        <w:rPr>
          <w:rFonts w:ascii="仿宋_GB2312" w:eastAsia="仿宋_GB2312"/>
          <w:color w:val="000000"/>
          <w:sz w:val="32"/>
          <w:szCs w:val="32"/>
        </w:rPr>
        <w:t>不稳定</w:t>
      </w:r>
      <w:r w:rsidRPr="002D38B7">
        <w:rPr>
          <w:rFonts w:ascii="仿宋_GB2312" w:eastAsia="仿宋_GB2312"/>
          <w:color w:val="000000"/>
          <w:sz w:val="32"/>
          <w:szCs w:val="32"/>
        </w:rPr>
        <w:t>。</w:t>
      </w:r>
      <w:r>
        <w:rPr>
          <w:rFonts w:ascii="仿宋_GB2312" w:eastAsia="仿宋_GB2312" w:hint="eastAsia"/>
          <w:color w:val="000000"/>
          <w:sz w:val="32"/>
          <w:szCs w:val="32"/>
        </w:rPr>
        <w:t>2009年到2011年，</w:t>
      </w:r>
      <w:r>
        <w:rPr>
          <w:rFonts w:ascii="仿宋_GB2312" w:eastAsia="仿宋_GB2312" w:hint="eastAsia"/>
          <w:color w:val="000000"/>
          <w:sz w:val="32"/>
          <w:szCs w:val="32"/>
        </w:rPr>
        <w:lastRenderedPageBreak/>
        <w:t>被调查产品所占中国市场份额开始持续下降，被调查产品进口价格进一步上升，2011年被调查产品市场份额下降至13.43%, 销售价格上升至8.80万元/吨，</w:t>
      </w:r>
      <w:r w:rsidRPr="00FD59A3">
        <w:rPr>
          <w:rFonts w:ascii="仿宋_GB2312" w:eastAsia="仿宋_GB2312" w:hint="eastAsia"/>
          <w:color w:val="000000"/>
          <w:sz w:val="32"/>
          <w:szCs w:val="32"/>
        </w:rPr>
        <w:t>国内产业同类产品的经济指标</w:t>
      </w:r>
      <w:r>
        <w:rPr>
          <w:rFonts w:ascii="仿宋_GB2312" w:eastAsia="仿宋_GB2312" w:hint="eastAsia"/>
          <w:color w:val="000000"/>
          <w:sz w:val="32"/>
          <w:szCs w:val="32"/>
        </w:rPr>
        <w:t>得到了进一步的恢复，尤其是通过扩大市场份额，国内产业同类产品的开工率快速上升，产能获得了极大的释放，产量、销售量和税前利润快速上升，实现了规模化效益。因此，调查期内，国内产业的生产经营状况的恢复是建立在反倾销措施实施后被调查产品逐步量减价增的基础上，同时，</w:t>
      </w:r>
      <w:r w:rsidRPr="00E033A6">
        <w:rPr>
          <w:rFonts w:ascii="仿宋_GB2312" w:eastAsia="仿宋_GB2312"/>
          <w:color w:val="000000"/>
          <w:sz w:val="32"/>
          <w:szCs w:val="32"/>
        </w:rPr>
        <w:t>中国国内产业为新建和扩建而投入的巨额资金尚未得到有效回收，处于发展的重要阶段，企业抗风险能力相对较弱</w:t>
      </w:r>
      <w:r>
        <w:rPr>
          <w:rFonts w:ascii="仿宋_GB2312" w:eastAsia="仿宋_GB2312" w:hint="eastAsia"/>
          <w:color w:val="000000"/>
          <w:sz w:val="32"/>
          <w:szCs w:val="32"/>
        </w:rPr>
        <w:t>,如果取消反倾销措施，国内产业</w:t>
      </w:r>
      <w:r w:rsidRPr="002D38B7">
        <w:rPr>
          <w:rFonts w:ascii="仿宋_GB2312" w:eastAsia="仿宋_GB2312"/>
          <w:color w:val="000000"/>
          <w:sz w:val="32"/>
          <w:szCs w:val="32"/>
        </w:rPr>
        <w:t>容易受到</w:t>
      </w:r>
      <w:r>
        <w:rPr>
          <w:rFonts w:ascii="仿宋_GB2312" w:eastAsia="仿宋_GB2312" w:hint="eastAsia"/>
          <w:color w:val="000000"/>
          <w:sz w:val="32"/>
          <w:szCs w:val="32"/>
        </w:rPr>
        <w:t>倾销</w:t>
      </w:r>
      <w:r w:rsidRPr="002D38B7">
        <w:rPr>
          <w:rFonts w:ascii="仿宋_GB2312" w:eastAsia="仿宋_GB2312"/>
          <w:color w:val="000000"/>
          <w:sz w:val="32"/>
          <w:szCs w:val="32"/>
        </w:rPr>
        <w:t>进口产品的冲击和影响。</w:t>
      </w:r>
    </w:p>
    <w:p w:rsidR="000404FE" w:rsidRPr="00A038CE" w:rsidRDefault="000404FE" w:rsidP="000404FE">
      <w:pPr>
        <w:ind w:firstLineChars="200" w:firstLine="643"/>
        <w:rPr>
          <w:rFonts w:ascii="仿宋_GB2312" w:eastAsia="仿宋_GB2312"/>
          <w:b/>
          <w:color w:val="000000"/>
          <w:sz w:val="32"/>
          <w:szCs w:val="32"/>
        </w:rPr>
      </w:pPr>
      <w:r w:rsidRPr="00A038CE">
        <w:rPr>
          <w:rFonts w:ascii="仿宋_GB2312" w:eastAsia="仿宋_GB2312" w:hint="eastAsia"/>
          <w:b/>
          <w:color w:val="000000"/>
          <w:sz w:val="32"/>
          <w:szCs w:val="32"/>
        </w:rPr>
        <w:t>（二）损害再度发生的可能性。</w:t>
      </w:r>
    </w:p>
    <w:p w:rsidR="000404FE" w:rsidRPr="001D4BAD" w:rsidRDefault="000404FE" w:rsidP="000404FE">
      <w:pPr>
        <w:ind w:firstLineChars="200" w:firstLine="640"/>
        <w:rPr>
          <w:rFonts w:ascii="仿宋_GB2312" w:eastAsia="仿宋_GB2312"/>
          <w:color w:val="000000"/>
          <w:sz w:val="32"/>
          <w:szCs w:val="32"/>
        </w:rPr>
      </w:pPr>
      <w:r w:rsidRPr="001D4BAD">
        <w:rPr>
          <w:rFonts w:ascii="仿宋_GB2312" w:eastAsia="仿宋_GB2312" w:hint="eastAsia"/>
          <w:color w:val="000000"/>
          <w:sz w:val="32"/>
          <w:szCs w:val="32"/>
        </w:rPr>
        <w:t>1</w:t>
      </w:r>
      <w:r>
        <w:rPr>
          <w:rFonts w:ascii="仿宋_GB2312" w:eastAsia="仿宋_GB2312" w:hint="eastAsia"/>
          <w:color w:val="000000"/>
          <w:sz w:val="32"/>
          <w:szCs w:val="32"/>
        </w:rPr>
        <w:t>.</w:t>
      </w:r>
      <w:r w:rsidRPr="001D4BAD">
        <w:rPr>
          <w:rFonts w:ascii="仿宋_GB2312" w:eastAsia="仿宋_GB2312" w:hint="eastAsia"/>
          <w:color w:val="000000"/>
          <w:sz w:val="32"/>
          <w:szCs w:val="32"/>
        </w:rPr>
        <w:t>国内电解电容器纸市场状况</w:t>
      </w:r>
      <w:r>
        <w:rPr>
          <w:rFonts w:ascii="仿宋_GB2312" w:eastAsia="仿宋_GB2312" w:hint="eastAsia"/>
          <w:color w:val="000000"/>
          <w:sz w:val="32"/>
          <w:szCs w:val="32"/>
        </w:rPr>
        <w:t>。</w:t>
      </w:r>
    </w:p>
    <w:p w:rsidR="000404FE" w:rsidRPr="00A038CE" w:rsidRDefault="000404FE" w:rsidP="000404FE">
      <w:pPr>
        <w:ind w:firstLineChars="200" w:firstLine="640"/>
        <w:rPr>
          <w:rFonts w:ascii="仿宋_GB2312" w:eastAsia="仿宋_GB2312"/>
          <w:color w:val="000000"/>
          <w:sz w:val="32"/>
          <w:szCs w:val="32"/>
        </w:rPr>
      </w:pPr>
      <w:r w:rsidRPr="00A038CE">
        <w:rPr>
          <w:rFonts w:ascii="仿宋_GB2312" w:eastAsia="仿宋_GB2312" w:hint="eastAsia"/>
          <w:color w:val="000000"/>
          <w:sz w:val="32"/>
          <w:szCs w:val="32"/>
        </w:rPr>
        <w:t>电解电容器纸</w:t>
      </w:r>
      <w:r>
        <w:rPr>
          <w:rFonts w:ascii="仿宋_GB2312" w:eastAsia="仿宋_GB2312" w:hint="eastAsia"/>
          <w:color w:val="000000"/>
          <w:sz w:val="32"/>
          <w:szCs w:val="32"/>
        </w:rPr>
        <w:t>一般用于电解电容器中，用作电解液的吸附载体，并与电解液一起构成电解电容器的阴极，同时起到隔离两极箔的作用。电解电容器则广泛应用于通讯电子、汽车电子、家用电器、工业领域、军事及航空航天等电子设备领域。近年来，随着电子工业的快速发展，中国逐步成为全球电解电容器的重要生产基地。电解电容器行业的飞速发展及产品应用领域的迅速拓宽直接拉动了国内电解电容器纸的需求增长。2007年至2011年，中国电解电容器纸产业市</w:t>
      </w:r>
      <w:r>
        <w:rPr>
          <w:rFonts w:ascii="仿宋_GB2312" w:eastAsia="仿宋_GB2312" w:hint="eastAsia"/>
          <w:color w:val="000000"/>
          <w:sz w:val="32"/>
          <w:szCs w:val="32"/>
        </w:rPr>
        <w:lastRenderedPageBreak/>
        <w:t>场需求持续增长，表观消费量由2007年的8238.89吨上升至2011年的14770.07吨,年均增长幅度达15.71%，2012年中国电解电容器纸表观消费量预计达16000吨，成为全球最大的电解电容器纸消费市场。</w:t>
      </w:r>
    </w:p>
    <w:p w:rsidR="000404FE" w:rsidRPr="00440DCB" w:rsidRDefault="000404FE" w:rsidP="000404FE">
      <w:pPr>
        <w:ind w:firstLineChars="200" w:firstLine="640"/>
        <w:rPr>
          <w:rFonts w:ascii="仿宋_GB2312" w:eastAsia="仿宋_GB2312"/>
          <w:color w:val="000000"/>
          <w:sz w:val="32"/>
          <w:szCs w:val="32"/>
        </w:rPr>
      </w:pPr>
      <w:r>
        <w:rPr>
          <w:rFonts w:ascii="仿宋_GB2312" w:eastAsia="仿宋_GB2312" w:hint="eastAsia"/>
          <w:color w:val="000000"/>
          <w:sz w:val="32"/>
          <w:szCs w:val="32"/>
        </w:rPr>
        <w:t>同时，中国对原产于日本的电解电容器纸实施反倾销措施，原产于日本的进口电解电容器纸对中国的倾销行为得到一定遏制，改善了中国电解电容器纸的市场环境，国内产业生产经营状况有所改善，得到了恢复和发展。随着中国电解电容器纸产业新建和扩建产能陆续投产，中国电解电容器纸产业总产能也将相应稳定增长，2012年达到15000吨。届时，中国电解电容器纸的供应将完全能够满足中国市场需求。</w:t>
      </w:r>
    </w:p>
    <w:p w:rsidR="000404FE" w:rsidRPr="001D4BAD" w:rsidRDefault="000404FE" w:rsidP="000404FE">
      <w:pPr>
        <w:ind w:firstLineChars="200" w:firstLine="640"/>
        <w:rPr>
          <w:rFonts w:ascii="仿宋_GB2312" w:eastAsia="仿宋_GB2312"/>
          <w:color w:val="000000"/>
          <w:sz w:val="32"/>
          <w:szCs w:val="32"/>
        </w:rPr>
      </w:pPr>
      <w:r w:rsidRPr="001D4BAD">
        <w:rPr>
          <w:rFonts w:ascii="仿宋_GB2312" w:eastAsia="仿宋_GB2312" w:hint="eastAsia"/>
          <w:color w:val="000000"/>
          <w:sz w:val="32"/>
          <w:szCs w:val="32"/>
        </w:rPr>
        <w:t>2</w:t>
      </w:r>
      <w:r>
        <w:rPr>
          <w:rFonts w:ascii="仿宋_GB2312" w:eastAsia="仿宋_GB2312" w:hint="eastAsia"/>
          <w:color w:val="000000"/>
          <w:sz w:val="32"/>
          <w:szCs w:val="32"/>
        </w:rPr>
        <w:t>.</w:t>
      </w:r>
      <w:r w:rsidRPr="001D4BAD">
        <w:rPr>
          <w:rFonts w:ascii="仿宋_GB2312" w:eastAsia="仿宋_GB2312" w:hint="eastAsia"/>
          <w:color w:val="000000"/>
          <w:sz w:val="32"/>
          <w:szCs w:val="32"/>
        </w:rPr>
        <w:t>被调查产品进口数量增加的可能性</w:t>
      </w:r>
      <w:r>
        <w:rPr>
          <w:rFonts w:ascii="仿宋_GB2312" w:eastAsia="仿宋_GB2312" w:hint="eastAsia"/>
          <w:color w:val="000000"/>
          <w:sz w:val="32"/>
          <w:szCs w:val="32"/>
        </w:rPr>
        <w:t>。</w:t>
      </w:r>
    </w:p>
    <w:p w:rsidR="000404FE" w:rsidRPr="00A038CE" w:rsidRDefault="000404FE" w:rsidP="000404FE">
      <w:pPr>
        <w:ind w:firstLineChars="200" w:firstLine="640"/>
        <w:rPr>
          <w:rFonts w:ascii="仿宋_GB2312" w:eastAsia="仿宋_GB2312"/>
          <w:color w:val="000000"/>
          <w:sz w:val="32"/>
          <w:szCs w:val="32"/>
        </w:rPr>
      </w:pPr>
      <w:r>
        <w:rPr>
          <w:rFonts w:ascii="仿宋_GB2312" w:eastAsia="仿宋_GB2312" w:hint="eastAsia"/>
          <w:color w:val="000000"/>
          <w:sz w:val="32"/>
          <w:szCs w:val="32"/>
        </w:rPr>
        <w:t>日本生产商/出口商没有参加产业损害调查活动登记，也没有递交调查问卷答卷，调查机关也未收到日本利害关系方提交的评论意见。申请书提供了日本电解电容器纸的产能、产量、表观消费量、出口能力、出口比例和出口市场状况等数据。</w:t>
      </w:r>
      <w:r w:rsidRPr="00A038CE">
        <w:rPr>
          <w:rFonts w:ascii="仿宋_GB2312" w:eastAsia="仿宋_GB2312" w:hint="eastAsia"/>
          <w:color w:val="000000"/>
          <w:sz w:val="32"/>
          <w:szCs w:val="32"/>
        </w:rPr>
        <w:t>依据《反倾销条例》第五十一条、第二十一条和《反倾销产业损害调查规定》第三十三条的规定，调查机关根据已获得的事实和</w:t>
      </w:r>
      <w:proofErr w:type="gramStart"/>
      <w:r w:rsidRPr="00A038CE">
        <w:rPr>
          <w:rFonts w:ascii="仿宋_GB2312" w:eastAsia="仿宋_GB2312" w:hint="eastAsia"/>
          <w:color w:val="000000"/>
          <w:sz w:val="32"/>
          <w:szCs w:val="32"/>
        </w:rPr>
        <w:t>可</w:t>
      </w:r>
      <w:proofErr w:type="gramEnd"/>
      <w:r w:rsidRPr="00A038CE">
        <w:rPr>
          <w:rFonts w:ascii="仿宋_GB2312" w:eastAsia="仿宋_GB2312" w:hint="eastAsia"/>
          <w:color w:val="000000"/>
          <w:sz w:val="32"/>
          <w:szCs w:val="32"/>
        </w:rPr>
        <w:t>获得的最佳信息对被调查产品进口数量增加的可能性进行了审查。</w:t>
      </w:r>
    </w:p>
    <w:p w:rsidR="000404FE" w:rsidRPr="00A038CE" w:rsidRDefault="000404FE" w:rsidP="000404FE">
      <w:pPr>
        <w:ind w:firstLineChars="200" w:firstLine="640"/>
        <w:rPr>
          <w:rFonts w:ascii="仿宋_GB2312" w:eastAsia="仿宋_GB2312"/>
          <w:color w:val="000000"/>
          <w:sz w:val="32"/>
          <w:szCs w:val="32"/>
        </w:rPr>
      </w:pPr>
      <w:r w:rsidRPr="00A038CE">
        <w:rPr>
          <w:rFonts w:ascii="仿宋_GB2312" w:eastAsia="仿宋_GB2312"/>
          <w:color w:val="000000"/>
          <w:sz w:val="32"/>
          <w:szCs w:val="32"/>
        </w:rPr>
        <w:t>根据中华人民共和国海关统计，调查期内，被调查产品进口</w:t>
      </w:r>
      <w:r>
        <w:rPr>
          <w:rFonts w:ascii="仿宋_GB2312" w:eastAsia="仿宋_GB2312" w:hint="eastAsia"/>
          <w:color w:val="000000"/>
          <w:sz w:val="32"/>
          <w:szCs w:val="32"/>
        </w:rPr>
        <w:t>数量总体呈下降</w:t>
      </w:r>
      <w:r w:rsidRPr="00A038CE">
        <w:rPr>
          <w:rFonts w:ascii="仿宋_GB2312" w:eastAsia="仿宋_GB2312" w:hint="eastAsia"/>
          <w:color w:val="000000"/>
          <w:sz w:val="32"/>
          <w:szCs w:val="32"/>
        </w:rPr>
        <w:t>趋势</w:t>
      </w:r>
      <w:r w:rsidRPr="00A038CE">
        <w:rPr>
          <w:rFonts w:ascii="仿宋_GB2312" w:eastAsia="仿宋_GB2312"/>
          <w:color w:val="000000"/>
          <w:sz w:val="32"/>
          <w:szCs w:val="32"/>
        </w:rPr>
        <w:t>。</w:t>
      </w:r>
      <w:r w:rsidRPr="00A038CE">
        <w:rPr>
          <w:rFonts w:ascii="仿宋_GB2312" w:eastAsia="仿宋_GB2312" w:hint="eastAsia"/>
          <w:color w:val="000000"/>
          <w:sz w:val="32"/>
          <w:szCs w:val="32"/>
        </w:rPr>
        <w:t>2007年到2011年，</w:t>
      </w:r>
      <w:r w:rsidRPr="00A038CE">
        <w:rPr>
          <w:rFonts w:ascii="仿宋_GB2312" w:eastAsia="仿宋_GB2312"/>
          <w:color w:val="000000"/>
          <w:sz w:val="32"/>
          <w:szCs w:val="32"/>
        </w:rPr>
        <w:t>被调查产品</w:t>
      </w:r>
      <w:r w:rsidRPr="00A038CE">
        <w:rPr>
          <w:rFonts w:ascii="仿宋_GB2312" w:eastAsia="仿宋_GB2312"/>
          <w:color w:val="000000"/>
          <w:sz w:val="32"/>
          <w:szCs w:val="32"/>
        </w:rPr>
        <w:lastRenderedPageBreak/>
        <w:t>进口数量</w:t>
      </w:r>
      <w:r w:rsidRPr="00A038CE">
        <w:rPr>
          <w:rFonts w:ascii="仿宋_GB2312" w:eastAsia="仿宋_GB2312" w:hint="eastAsia"/>
          <w:color w:val="000000"/>
          <w:sz w:val="32"/>
          <w:szCs w:val="32"/>
        </w:rPr>
        <w:t>分别为</w:t>
      </w:r>
      <w:r>
        <w:rPr>
          <w:rFonts w:ascii="仿宋_GB2312" w:eastAsia="仿宋_GB2312" w:hint="eastAsia"/>
          <w:color w:val="000000"/>
          <w:sz w:val="32"/>
          <w:szCs w:val="32"/>
        </w:rPr>
        <w:t>2452.85</w:t>
      </w:r>
      <w:r w:rsidRPr="00A038CE">
        <w:rPr>
          <w:rFonts w:ascii="仿宋_GB2312" w:eastAsia="仿宋_GB2312" w:hint="eastAsia"/>
          <w:color w:val="000000"/>
          <w:sz w:val="32"/>
          <w:szCs w:val="32"/>
        </w:rPr>
        <w:t>吨、</w:t>
      </w:r>
      <w:r>
        <w:rPr>
          <w:rFonts w:ascii="仿宋_GB2312" w:eastAsia="仿宋_GB2312" w:hint="eastAsia"/>
          <w:color w:val="000000"/>
          <w:sz w:val="32"/>
          <w:szCs w:val="32"/>
        </w:rPr>
        <w:t>2240.97</w:t>
      </w:r>
      <w:r w:rsidRPr="00A038CE">
        <w:rPr>
          <w:rFonts w:ascii="仿宋_GB2312" w:eastAsia="仿宋_GB2312" w:hint="eastAsia"/>
          <w:color w:val="000000"/>
          <w:sz w:val="32"/>
          <w:szCs w:val="32"/>
        </w:rPr>
        <w:t>吨、</w:t>
      </w:r>
      <w:r>
        <w:rPr>
          <w:rFonts w:ascii="仿宋_GB2312" w:eastAsia="仿宋_GB2312" w:hint="eastAsia"/>
          <w:color w:val="000000"/>
          <w:sz w:val="32"/>
          <w:szCs w:val="32"/>
        </w:rPr>
        <w:t>1640.08</w:t>
      </w:r>
      <w:r w:rsidRPr="00A038CE">
        <w:rPr>
          <w:rFonts w:ascii="仿宋_GB2312" w:eastAsia="仿宋_GB2312" w:hint="eastAsia"/>
          <w:color w:val="000000"/>
          <w:sz w:val="32"/>
          <w:szCs w:val="32"/>
        </w:rPr>
        <w:t>吨、</w:t>
      </w:r>
      <w:r>
        <w:rPr>
          <w:rFonts w:ascii="仿宋_GB2312" w:eastAsia="仿宋_GB2312" w:hint="eastAsia"/>
          <w:color w:val="000000"/>
          <w:sz w:val="32"/>
          <w:szCs w:val="32"/>
        </w:rPr>
        <w:t>2375</w:t>
      </w:r>
      <w:r w:rsidRPr="00A038CE">
        <w:rPr>
          <w:rFonts w:ascii="仿宋_GB2312" w:eastAsia="仿宋_GB2312" w:hint="eastAsia"/>
          <w:color w:val="000000"/>
          <w:sz w:val="32"/>
          <w:szCs w:val="32"/>
        </w:rPr>
        <w:t>.</w:t>
      </w:r>
      <w:r>
        <w:rPr>
          <w:rFonts w:ascii="仿宋_GB2312" w:eastAsia="仿宋_GB2312" w:hint="eastAsia"/>
          <w:color w:val="000000"/>
          <w:sz w:val="32"/>
          <w:szCs w:val="32"/>
        </w:rPr>
        <w:t>26</w:t>
      </w:r>
      <w:r w:rsidRPr="00A038CE">
        <w:rPr>
          <w:rFonts w:ascii="仿宋_GB2312" w:eastAsia="仿宋_GB2312" w:hint="eastAsia"/>
          <w:color w:val="000000"/>
          <w:sz w:val="32"/>
          <w:szCs w:val="32"/>
        </w:rPr>
        <w:t>吨和</w:t>
      </w:r>
      <w:r>
        <w:rPr>
          <w:rFonts w:ascii="仿宋_GB2312" w:eastAsia="仿宋_GB2312" w:hint="eastAsia"/>
          <w:color w:val="000000"/>
          <w:sz w:val="32"/>
          <w:szCs w:val="32"/>
        </w:rPr>
        <w:t>1983</w:t>
      </w:r>
      <w:r w:rsidRPr="00A038CE">
        <w:rPr>
          <w:rFonts w:ascii="仿宋_GB2312" w:eastAsia="仿宋_GB2312" w:hint="eastAsia"/>
          <w:color w:val="000000"/>
          <w:sz w:val="32"/>
          <w:szCs w:val="32"/>
        </w:rPr>
        <w:t>.</w:t>
      </w:r>
      <w:r>
        <w:rPr>
          <w:rFonts w:ascii="仿宋_GB2312" w:eastAsia="仿宋_GB2312" w:hint="eastAsia"/>
          <w:color w:val="000000"/>
          <w:sz w:val="32"/>
          <w:szCs w:val="32"/>
        </w:rPr>
        <w:t>70</w:t>
      </w:r>
      <w:r w:rsidRPr="00A038CE">
        <w:rPr>
          <w:rFonts w:ascii="仿宋_GB2312" w:eastAsia="仿宋_GB2312" w:hint="eastAsia"/>
          <w:color w:val="000000"/>
          <w:sz w:val="32"/>
          <w:szCs w:val="32"/>
        </w:rPr>
        <w:t>吨，2008年比2007年</w:t>
      </w:r>
      <w:r>
        <w:rPr>
          <w:rFonts w:ascii="仿宋_GB2312" w:eastAsia="仿宋_GB2312" w:hint="eastAsia"/>
          <w:color w:val="000000"/>
          <w:sz w:val="32"/>
          <w:szCs w:val="32"/>
        </w:rPr>
        <w:t>下降</w:t>
      </w:r>
      <w:r w:rsidRPr="00A038CE">
        <w:rPr>
          <w:rFonts w:ascii="仿宋_GB2312" w:eastAsia="仿宋_GB2312" w:hint="eastAsia"/>
          <w:color w:val="000000"/>
          <w:sz w:val="32"/>
          <w:szCs w:val="32"/>
        </w:rPr>
        <w:t>了8.6</w:t>
      </w:r>
      <w:r>
        <w:rPr>
          <w:rFonts w:ascii="仿宋_GB2312" w:eastAsia="仿宋_GB2312" w:hint="eastAsia"/>
          <w:color w:val="000000"/>
          <w:sz w:val="32"/>
          <w:szCs w:val="32"/>
        </w:rPr>
        <w:t>4</w:t>
      </w:r>
      <w:r w:rsidRPr="00A038CE">
        <w:rPr>
          <w:rFonts w:ascii="仿宋_GB2312" w:eastAsia="仿宋_GB2312" w:hint="eastAsia"/>
          <w:color w:val="000000"/>
          <w:sz w:val="32"/>
          <w:szCs w:val="32"/>
        </w:rPr>
        <w:t>%，2009年比2008年</w:t>
      </w:r>
      <w:r>
        <w:rPr>
          <w:rFonts w:ascii="仿宋_GB2312" w:eastAsia="仿宋_GB2312" w:hint="eastAsia"/>
          <w:color w:val="000000"/>
          <w:sz w:val="32"/>
          <w:szCs w:val="32"/>
        </w:rPr>
        <w:t>下降</w:t>
      </w:r>
      <w:r w:rsidRPr="00A038CE">
        <w:rPr>
          <w:rFonts w:ascii="仿宋_GB2312" w:eastAsia="仿宋_GB2312" w:hint="eastAsia"/>
          <w:color w:val="000000"/>
          <w:sz w:val="32"/>
          <w:szCs w:val="32"/>
        </w:rPr>
        <w:t>了</w:t>
      </w:r>
      <w:r>
        <w:rPr>
          <w:rFonts w:ascii="仿宋_GB2312" w:eastAsia="仿宋_GB2312" w:hint="eastAsia"/>
          <w:color w:val="000000"/>
          <w:sz w:val="32"/>
          <w:szCs w:val="32"/>
        </w:rPr>
        <w:t>26</w:t>
      </w:r>
      <w:r w:rsidRPr="00A038CE">
        <w:rPr>
          <w:rFonts w:ascii="仿宋_GB2312" w:eastAsia="仿宋_GB2312" w:hint="eastAsia"/>
          <w:color w:val="000000"/>
          <w:sz w:val="32"/>
          <w:szCs w:val="32"/>
        </w:rPr>
        <w:t>.</w:t>
      </w:r>
      <w:r>
        <w:rPr>
          <w:rFonts w:ascii="仿宋_GB2312" w:eastAsia="仿宋_GB2312" w:hint="eastAsia"/>
          <w:color w:val="000000"/>
          <w:sz w:val="32"/>
          <w:szCs w:val="32"/>
        </w:rPr>
        <w:t>81</w:t>
      </w:r>
      <w:r w:rsidRPr="00A038CE">
        <w:rPr>
          <w:rFonts w:ascii="仿宋_GB2312" w:eastAsia="仿宋_GB2312" w:hint="eastAsia"/>
          <w:color w:val="000000"/>
          <w:sz w:val="32"/>
          <w:szCs w:val="32"/>
        </w:rPr>
        <w:t>%，2010年</w:t>
      </w:r>
      <w:r>
        <w:rPr>
          <w:rFonts w:ascii="仿宋_GB2312" w:eastAsia="仿宋_GB2312" w:hint="eastAsia"/>
          <w:color w:val="000000"/>
          <w:sz w:val="32"/>
          <w:szCs w:val="32"/>
        </w:rPr>
        <w:t>有较大幅度反弹,</w:t>
      </w:r>
      <w:r w:rsidRPr="00A038CE">
        <w:rPr>
          <w:rFonts w:ascii="仿宋_GB2312" w:eastAsia="仿宋_GB2312" w:hint="eastAsia"/>
          <w:color w:val="000000"/>
          <w:sz w:val="32"/>
          <w:szCs w:val="32"/>
        </w:rPr>
        <w:t>比2009年上升了4</w:t>
      </w:r>
      <w:r>
        <w:rPr>
          <w:rFonts w:ascii="仿宋_GB2312" w:eastAsia="仿宋_GB2312" w:hint="eastAsia"/>
          <w:color w:val="000000"/>
          <w:sz w:val="32"/>
          <w:szCs w:val="32"/>
        </w:rPr>
        <w:t>4</w:t>
      </w:r>
      <w:r w:rsidRPr="00A038CE">
        <w:rPr>
          <w:rFonts w:ascii="仿宋_GB2312" w:eastAsia="仿宋_GB2312" w:hint="eastAsia"/>
          <w:color w:val="000000"/>
          <w:sz w:val="32"/>
          <w:szCs w:val="32"/>
        </w:rPr>
        <w:t>.8</w:t>
      </w:r>
      <w:r>
        <w:rPr>
          <w:rFonts w:ascii="仿宋_GB2312" w:eastAsia="仿宋_GB2312" w:hint="eastAsia"/>
          <w:color w:val="000000"/>
          <w:sz w:val="32"/>
          <w:szCs w:val="32"/>
        </w:rPr>
        <w:t>3</w:t>
      </w:r>
      <w:r w:rsidRPr="00A038CE">
        <w:rPr>
          <w:rFonts w:ascii="仿宋_GB2312" w:eastAsia="仿宋_GB2312" w:hint="eastAsia"/>
          <w:color w:val="000000"/>
          <w:sz w:val="32"/>
          <w:szCs w:val="32"/>
        </w:rPr>
        <w:t>%,2011年比2010年下降了</w:t>
      </w:r>
      <w:r>
        <w:rPr>
          <w:rFonts w:ascii="仿宋_GB2312" w:eastAsia="仿宋_GB2312" w:hint="eastAsia"/>
          <w:color w:val="000000"/>
          <w:sz w:val="32"/>
          <w:szCs w:val="32"/>
        </w:rPr>
        <w:t>16</w:t>
      </w:r>
      <w:r w:rsidRPr="00A038CE">
        <w:rPr>
          <w:rFonts w:ascii="仿宋_GB2312" w:eastAsia="仿宋_GB2312" w:hint="eastAsia"/>
          <w:color w:val="000000"/>
          <w:sz w:val="32"/>
          <w:szCs w:val="32"/>
        </w:rPr>
        <w:t>.</w:t>
      </w:r>
      <w:r>
        <w:rPr>
          <w:rFonts w:ascii="仿宋_GB2312" w:eastAsia="仿宋_GB2312" w:hint="eastAsia"/>
          <w:color w:val="000000"/>
          <w:sz w:val="32"/>
          <w:szCs w:val="32"/>
        </w:rPr>
        <w:t>48</w:t>
      </w:r>
      <w:r w:rsidRPr="00A038CE">
        <w:rPr>
          <w:rFonts w:ascii="仿宋_GB2312" w:eastAsia="仿宋_GB2312" w:hint="eastAsia"/>
          <w:color w:val="000000"/>
          <w:sz w:val="32"/>
          <w:szCs w:val="32"/>
        </w:rPr>
        <w:t>%。</w:t>
      </w:r>
    </w:p>
    <w:p w:rsidR="000404FE" w:rsidRPr="00A038CE" w:rsidRDefault="000404FE" w:rsidP="000404FE">
      <w:pPr>
        <w:ind w:firstLineChars="200" w:firstLine="640"/>
        <w:rPr>
          <w:rFonts w:ascii="仿宋_GB2312" w:eastAsia="仿宋_GB2312"/>
          <w:color w:val="000000"/>
          <w:sz w:val="32"/>
          <w:szCs w:val="32"/>
        </w:rPr>
      </w:pPr>
      <w:r w:rsidRPr="00A038CE">
        <w:rPr>
          <w:rFonts w:ascii="仿宋_GB2312" w:eastAsia="仿宋_GB2312" w:hint="eastAsia"/>
          <w:color w:val="000000"/>
          <w:sz w:val="32"/>
          <w:szCs w:val="32"/>
        </w:rPr>
        <w:t>调查期内，被调查产品占国内市场份额呈</w:t>
      </w:r>
      <w:r>
        <w:rPr>
          <w:rFonts w:ascii="仿宋_GB2312" w:eastAsia="仿宋_GB2312" w:hint="eastAsia"/>
          <w:color w:val="000000"/>
          <w:sz w:val="32"/>
          <w:szCs w:val="32"/>
        </w:rPr>
        <w:t>下降</w:t>
      </w:r>
      <w:r w:rsidRPr="00A038CE">
        <w:rPr>
          <w:rFonts w:ascii="仿宋_GB2312" w:eastAsia="仿宋_GB2312" w:hint="eastAsia"/>
          <w:color w:val="000000"/>
          <w:sz w:val="32"/>
          <w:szCs w:val="32"/>
        </w:rPr>
        <w:t>趋势，分别为2</w:t>
      </w:r>
      <w:r>
        <w:rPr>
          <w:rFonts w:ascii="仿宋_GB2312" w:eastAsia="仿宋_GB2312" w:hint="eastAsia"/>
          <w:color w:val="000000"/>
          <w:sz w:val="32"/>
          <w:szCs w:val="32"/>
        </w:rPr>
        <w:t>9</w:t>
      </w:r>
      <w:r w:rsidRPr="00A038CE">
        <w:rPr>
          <w:rFonts w:ascii="仿宋_GB2312" w:eastAsia="仿宋_GB2312" w:hint="eastAsia"/>
          <w:color w:val="000000"/>
          <w:sz w:val="32"/>
          <w:szCs w:val="32"/>
        </w:rPr>
        <w:t>.</w:t>
      </w:r>
      <w:r>
        <w:rPr>
          <w:rFonts w:ascii="仿宋_GB2312" w:eastAsia="仿宋_GB2312" w:hint="eastAsia"/>
          <w:color w:val="000000"/>
          <w:sz w:val="32"/>
          <w:szCs w:val="32"/>
        </w:rPr>
        <w:t>77</w:t>
      </w:r>
      <w:r w:rsidRPr="00A038CE">
        <w:rPr>
          <w:rFonts w:ascii="仿宋_GB2312" w:eastAsia="仿宋_GB2312" w:hint="eastAsia"/>
          <w:color w:val="000000"/>
          <w:sz w:val="32"/>
          <w:szCs w:val="32"/>
        </w:rPr>
        <w:t>%、2</w:t>
      </w:r>
      <w:r>
        <w:rPr>
          <w:rFonts w:ascii="仿宋_GB2312" w:eastAsia="仿宋_GB2312" w:hint="eastAsia"/>
          <w:color w:val="000000"/>
          <w:sz w:val="32"/>
          <w:szCs w:val="32"/>
        </w:rPr>
        <w:t>5</w:t>
      </w:r>
      <w:r w:rsidRPr="00A038CE">
        <w:rPr>
          <w:rFonts w:ascii="仿宋_GB2312" w:eastAsia="仿宋_GB2312" w:hint="eastAsia"/>
          <w:color w:val="000000"/>
          <w:sz w:val="32"/>
          <w:szCs w:val="32"/>
        </w:rPr>
        <w:t>.</w:t>
      </w:r>
      <w:r>
        <w:rPr>
          <w:rFonts w:ascii="仿宋_GB2312" w:eastAsia="仿宋_GB2312" w:hint="eastAsia"/>
          <w:color w:val="000000"/>
          <w:sz w:val="32"/>
          <w:szCs w:val="32"/>
        </w:rPr>
        <w:t>93</w:t>
      </w:r>
      <w:r w:rsidRPr="00A038CE">
        <w:rPr>
          <w:rFonts w:ascii="仿宋_GB2312" w:eastAsia="仿宋_GB2312" w:hint="eastAsia"/>
          <w:color w:val="000000"/>
          <w:sz w:val="32"/>
          <w:szCs w:val="32"/>
        </w:rPr>
        <w:t>%、</w:t>
      </w:r>
      <w:r>
        <w:rPr>
          <w:rFonts w:ascii="仿宋_GB2312" w:eastAsia="仿宋_GB2312" w:hint="eastAsia"/>
          <w:color w:val="000000"/>
          <w:sz w:val="32"/>
          <w:szCs w:val="32"/>
        </w:rPr>
        <w:t>16</w:t>
      </w:r>
      <w:r w:rsidRPr="00A038CE">
        <w:rPr>
          <w:rFonts w:ascii="仿宋_GB2312" w:eastAsia="仿宋_GB2312" w:hint="eastAsia"/>
          <w:color w:val="000000"/>
          <w:sz w:val="32"/>
          <w:szCs w:val="32"/>
        </w:rPr>
        <w:t>.8</w:t>
      </w:r>
      <w:r>
        <w:rPr>
          <w:rFonts w:ascii="仿宋_GB2312" w:eastAsia="仿宋_GB2312" w:hint="eastAsia"/>
          <w:color w:val="000000"/>
          <w:sz w:val="32"/>
          <w:szCs w:val="32"/>
        </w:rPr>
        <w:t>7</w:t>
      </w:r>
      <w:r w:rsidRPr="00A038CE">
        <w:rPr>
          <w:rFonts w:ascii="仿宋_GB2312" w:eastAsia="仿宋_GB2312" w:hint="eastAsia"/>
          <w:color w:val="000000"/>
          <w:sz w:val="32"/>
          <w:szCs w:val="32"/>
        </w:rPr>
        <w:t>%、</w:t>
      </w:r>
      <w:r>
        <w:rPr>
          <w:rFonts w:ascii="仿宋_GB2312" w:eastAsia="仿宋_GB2312" w:hint="eastAsia"/>
          <w:color w:val="000000"/>
          <w:sz w:val="32"/>
          <w:szCs w:val="32"/>
        </w:rPr>
        <w:t>16</w:t>
      </w:r>
      <w:r w:rsidRPr="00A038CE">
        <w:rPr>
          <w:rFonts w:ascii="仿宋_GB2312" w:eastAsia="仿宋_GB2312" w:hint="eastAsia"/>
          <w:color w:val="000000"/>
          <w:sz w:val="32"/>
          <w:szCs w:val="32"/>
        </w:rPr>
        <w:t>.</w:t>
      </w:r>
      <w:r>
        <w:rPr>
          <w:rFonts w:ascii="仿宋_GB2312" w:eastAsia="仿宋_GB2312" w:hint="eastAsia"/>
          <w:color w:val="000000"/>
          <w:sz w:val="32"/>
          <w:szCs w:val="32"/>
        </w:rPr>
        <w:t>6</w:t>
      </w:r>
      <w:r w:rsidRPr="00A038CE">
        <w:rPr>
          <w:rFonts w:ascii="仿宋_GB2312" w:eastAsia="仿宋_GB2312" w:hint="eastAsia"/>
          <w:color w:val="000000"/>
          <w:sz w:val="32"/>
          <w:szCs w:val="32"/>
        </w:rPr>
        <w:t>7%和</w:t>
      </w:r>
      <w:r>
        <w:rPr>
          <w:rFonts w:ascii="仿宋_GB2312" w:eastAsia="仿宋_GB2312" w:hint="eastAsia"/>
          <w:color w:val="000000"/>
          <w:sz w:val="32"/>
          <w:szCs w:val="32"/>
        </w:rPr>
        <w:t>13</w:t>
      </w:r>
      <w:r w:rsidRPr="00A038CE">
        <w:rPr>
          <w:rFonts w:ascii="仿宋_GB2312" w:eastAsia="仿宋_GB2312" w:hint="eastAsia"/>
          <w:color w:val="000000"/>
          <w:sz w:val="32"/>
          <w:szCs w:val="32"/>
        </w:rPr>
        <w:t>.</w:t>
      </w:r>
      <w:r>
        <w:rPr>
          <w:rFonts w:ascii="仿宋_GB2312" w:eastAsia="仿宋_GB2312" w:hint="eastAsia"/>
          <w:color w:val="000000"/>
          <w:sz w:val="32"/>
          <w:szCs w:val="32"/>
        </w:rPr>
        <w:t>43</w:t>
      </w:r>
      <w:r w:rsidRPr="00A038CE">
        <w:rPr>
          <w:rFonts w:ascii="仿宋_GB2312" w:eastAsia="仿宋_GB2312" w:hint="eastAsia"/>
          <w:color w:val="000000"/>
          <w:sz w:val="32"/>
          <w:szCs w:val="32"/>
        </w:rPr>
        <w:t>%。2008年比2007年</w:t>
      </w:r>
      <w:r>
        <w:rPr>
          <w:rFonts w:ascii="仿宋_GB2312" w:eastAsia="仿宋_GB2312" w:hint="eastAsia"/>
          <w:color w:val="000000"/>
          <w:sz w:val="32"/>
          <w:szCs w:val="32"/>
        </w:rPr>
        <w:t>减少</w:t>
      </w:r>
      <w:r w:rsidRPr="00A038CE">
        <w:rPr>
          <w:rFonts w:ascii="仿宋_GB2312" w:eastAsia="仿宋_GB2312" w:hint="eastAsia"/>
          <w:color w:val="000000"/>
          <w:sz w:val="32"/>
          <w:szCs w:val="32"/>
        </w:rPr>
        <w:t>了</w:t>
      </w:r>
      <w:r>
        <w:rPr>
          <w:rFonts w:ascii="仿宋_GB2312" w:eastAsia="仿宋_GB2312" w:hint="eastAsia"/>
          <w:color w:val="000000"/>
          <w:sz w:val="32"/>
          <w:szCs w:val="32"/>
        </w:rPr>
        <w:t>3</w:t>
      </w:r>
      <w:r w:rsidRPr="00A038CE">
        <w:rPr>
          <w:rFonts w:ascii="仿宋_GB2312" w:eastAsia="仿宋_GB2312" w:hint="eastAsia"/>
          <w:color w:val="000000"/>
          <w:sz w:val="32"/>
          <w:szCs w:val="32"/>
        </w:rPr>
        <w:t>.</w:t>
      </w:r>
      <w:r>
        <w:rPr>
          <w:rFonts w:ascii="仿宋_GB2312" w:eastAsia="仿宋_GB2312" w:hint="eastAsia"/>
          <w:color w:val="000000"/>
          <w:sz w:val="32"/>
          <w:szCs w:val="32"/>
        </w:rPr>
        <w:t>84</w:t>
      </w:r>
      <w:r w:rsidRPr="00A038CE">
        <w:rPr>
          <w:rFonts w:ascii="仿宋_GB2312" w:eastAsia="仿宋_GB2312" w:hint="eastAsia"/>
          <w:color w:val="000000"/>
          <w:sz w:val="32"/>
          <w:szCs w:val="32"/>
        </w:rPr>
        <w:t>个百分点，2009年比2008年</w:t>
      </w:r>
      <w:r>
        <w:rPr>
          <w:rFonts w:ascii="仿宋_GB2312" w:eastAsia="仿宋_GB2312" w:hint="eastAsia"/>
          <w:color w:val="000000"/>
          <w:sz w:val="32"/>
          <w:szCs w:val="32"/>
        </w:rPr>
        <w:t>减少</w:t>
      </w:r>
      <w:r w:rsidRPr="00A038CE">
        <w:rPr>
          <w:rFonts w:ascii="仿宋_GB2312" w:eastAsia="仿宋_GB2312" w:hint="eastAsia"/>
          <w:color w:val="000000"/>
          <w:sz w:val="32"/>
          <w:szCs w:val="32"/>
        </w:rPr>
        <w:t>了</w:t>
      </w:r>
      <w:r>
        <w:rPr>
          <w:rFonts w:ascii="仿宋_GB2312" w:eastAsia="仿宋_GB2312" w:hint="eastAsia"/>
          <w:color w:val="000000"/>
          <w:sz w:val="32"/>
          <w:szCs w:val="32"/>
        </w:rPr>
        <w:t>9</w:t>
      </w:r>
      <w:r w:rsidRPr="00A038CE">
        <w:rPr>
          <w:rFonts w:ascii="仿宋_GB2312" w:eastAsia="仿宋_GB2312" w:hint="eastAsia"/>
          <w:color w:val="000000"/>
          <w:sz w:val="32"/>
          <w:szCs w:val="32"/>
        </w:rPr>
        <w:t>.</w:t>
      </w:r>
      <w:r>
        <w:rPr>
          <w:rFonts w:ascii="仿宋_GB2312" w:eastAsia="仿宋_GB2312" w:hint="eastAsia"/>
          <w:color w:val="000000"/>
          <w:sz w:val="32"/>
          <w:szCs w:val="32"/>
        </w:rPr>
        <w:t>06</w:t>
      </w:r>
      <w:r w:rsidRPr="00A038CE">
        <w:rPr>
          <w:rFonts w:ascii="仿宋_GB2312" w:eastAsia="仿宋_GB2312" w:hint="eastAsia"/>
          <w:color w:val="000000"/>
          <w:sz w:val="32"/>
          <w:szCs w:val="32"/>
        </w:rPr>
        <w:t>个百分点，2010年比2009年</w:t>
      </w:r>
      <w:r>
        <w:rPr>
          <w:rFonts w:ascii="仿宋_GB2312" w:eastAsia="仿宋_GB2312" w:hint="eastAsia"/>
          <w:color w:val="000000"/>
          <w:sz w:val="32"/>
          <w:szCs w:val="32"/>
        </w:rPr>
        <w:t>减少</w:t>
      </w:r>
      <w:r w:rsidRPr="00A038CE">
        <w:rPr>
          <w:rFonts w:ascii="仿宋_GB2312" w:eastAsia="仿宋_GB2312" w:hint="eastAsia"/>
          <w:color w:val="000000"/>
          <w:sz w:val="32"/>
          <w:szCs w:val="32"/>
        </w:rPr>
        <w:t>了</w:t>
      </w:r>
      <w:r>
        <w:rPr>
          <w:rFonts w:ascii="仿宋_GB2312" w:eastAsia="仿宋_GB2312" w:hint="eastAsia"/>
          <w:color w:val="000000"/>
          <w:sz w:val="32"/>
          <w:szCs w:val="32"/>
        </w:rPr>
        <w:t>0</w:t>
      </w:r>
      <w:r w:rsidRPr="00A038CE">
        <w:rPr>
          <w:rFonts w:ascii="仿宋_GB2312" w:eastAsia="仿宋_GB2312" w:hint="eastAsia"/>
          <w:color w:val="000000"/>
          <w:sz w:val="32"/>
          <w:szCs w:val="32"/>
        </w:rPr>
        <w:t>.</w:t>
      </w:r>
      <w:r>
        <w:rPr>
          <w:rFonts w:ascii="仿宋_GB2312" w:eastAsia="仿宋_GB2312" w:hint="eastAsia"/>
          <w:color w:val="000000"/>
          <w:sz w:val="32"/>
          <w:szCs w:val="32"/>
        </w:rPr>
        <w:t>20</w:t>
      </w:r>
      <w:r w:rsidRPr="00A038CE">
        <w:rPr>
          <w:rFonts w:ascii="仿宋_GB2312" w:eastAsia="仿宋_GB2312" w:hint="eastAsia"/>
          <w:color w:val="000000"/>
          <w:sz w:val="32"/>
          <w:szCs w:val="32"/>
        </w:rPr>
        <w:t>个百分点,2011年比2010年减少了</w:t>
      </w:r>
      <w:r>
        <w:rPr>
          <w:rFonts w:ascii="仿宋_GB2312" w:eastAsia="仿宋_GB2312" w:hint="eastAsia"/>
          <w:color w:val="000000"/>
          <w:sz w:val="32"/>
          <w:szCs w:val="32"/>
        </w:rPr>
        <w:t>3</w:t>
      </w:r>
      <w:r w:rsidRPr="00A038CE">
        <w:rPr>
          <w:rFonts w:ascii="仿宋_GB2312" w:eastAsia="仿宋_GB2312" w:hint="eastAsia"/>
          <w:color w:val="000000"/>
          <w:sz w:val="32"/>
          <w:szCs w:val="32"/>
        </w:rPr>
        <w:t>.</w:t>
      </w:r>
      <w:r>
        <w:rPr>
          <w:rFonts w:ascii="仿宋_GB2312" w:eastAsia="仿宋_GB2312" w:hint="eastAsia"/>
          <w:color w:val="000000"/>
          <w:sz w:val="32"/>
          <w:szCs w:val="32"/>
        </w:rPr>
        <w:t>24</w:t>
      </w:r>
      <w:r w:rsidRPr="00A038CE">
        <w:rPr>
          <w:rFonts w:ascii="仿宋_GB2312" w:eastAsia="仿宋_GB2312" w:hint="eastAsia"/>
          <w:color w:val="000000"/>
          <w:sz w:val="32"/>
          <w:szCs w:val="32"/>
        </w:rPr>
        <w:t>个百分点。</w:t>
      </w:r>
    </w:p>
    <w:p w:rsidR="000404FE" w:rsidRPr="00A038CE" w:rsidRDefault="000404FE" w:rsidP="000404FE">
      <w:pPr>
        <w:ind w:firstLineChars="200" w:firstLine="640"/>
        <w:rPr>
          <w:rFonts w:ascii="仿宋_GB2312" w:eastAsia="仿宋_GB2312"/>
          <w:b/>
          <w:color w:val="000000"/>
          <w:sz w:val="32"/>
          <w:szCs w:val="32"/>
        </w:rPr>
      </w:pPr>
      <w:r w:rsidRPr="00A038CE">
        <w:rPr>
          <w:rFonts w:ascii="仿宋_GB2312" w:eastAsia="仿宋_GB2312" w:hint="eastAsia"/>
          <w:color w:val="000000"/>
          <w:sz w:val="32"/>
          <w:szCs w:val="32"/>
        </w:rPr>
        <w:t>调查期内，</w:t>
      </w:r>
      <w:r w:rsidRPr="00A038CE">
        <w:rPr>
          <w:rFonts w:ascii="仿宋_GB2312" w:eastAsia="仿宋_GB2312"/>
          <w:color w:val="000000"/>
          <w:sz w:val="32"/>
          <w:szCs w:val="32"/>
        </w:rPr>
        <w:t>被调查产品进口数量占中国</w:t>
      </w:r>
      <w:r w:rsidRPr="00A038CE">
        <w:rPr>
          <w:rFonts w:ascii="仿宋_GB2312" w:eastAsia="仿宋_GB2312" w:hint="eastAsia"/>
          <w:color w:val="000000"/>
          <w:sz w:val="32"/>
          <w:szCs w:val="32"/>
        </w:rPr>
        <w:t>电解电容器纸</w:t>
      </w:r>
      <w:r w:rsidRPr="00A038CE">
        <w:rPr>
          <w:rFonts w:ascii="仿宋_GB2312" w:eastAsia="仿宋_GB2312"/>
          <w:color w:val="000000"/>
          <w:sz w:val="32"/>
          <w:szCs w:val="32"/>
        </w:rPr>
        <w:t>总进口</w:t>
      </w:r>
      <w:r w:rsidRPr="00A038CE">
        <w:rPr>
          <w:rFonts w:ascii="仿宋_GB2312" w:eastAsia="仿宋_GB2312" w:hint="eastAsia"/>
          <w:color w:val="000000"/>
          <w:sz w:val="32"/>
          <w:szCs w:val="32"/>
        </w:rPr>
        <w:t>量</w:t>
      </w:r>
      <w:r w:rsidRPr="00A038CE">
        <w:rPr>
          <w:rFonts w:ascii="仿宋_GB2312" w:eastAsia="仿宋_GB2312"/>
          <w:color w:val="000000"/>
          <w:sz w:val="32"/>
          <w:szCs w:val="32"/>
        </w:rPr>
        <w:t>的比例</w:t>
      </w:r>
      <w:r w:rsidRPr="00A038CE">
        <w:rPr>
          <w:rFonts w:ascii="仿宋_GB2312" w:eastAsia="仿宋_GB2312" w:hint="eastAsia"/>
          <w:color w:val="000000"/>
          <w:sz w:val="32"/>
          <w:szCs w:val="32"/>
        </w:rPr>
        <w:t>总体呈上升趋势，</w:t>
      </w:r>
      <w:r w:rsidRPr="00A038CE">
        <w:rPr>
          <w:rFonts w:ascii="仿宋_GB2312" w:eastAsia="仿宋_GB2312"/>
          <w:color w:val="000000"/>
          <w:sz w:val="32"/>
          <w:szCs w:val="32"/>
        </w:rPr>
        <w:t>分别为</w:t>
      </w:r>
      <w:r>
        <w:rPr>
          <w:rFonts w:ascii="仿宋_GB2312" w:eastAsia="仿宋_GB2312" w:hint="eastAsia"/>
          <w:color w:val="000000"/>
          <w:sz w:val="32"/>
          <w:szCs w:val="32"/>
        </w:rPr>
        <w:t>60</w:t>
      </w:r>
      <w:r w:rsidRPr="00A038CE">
        <w:rPr>
          <w:rFonts w:ascii="仿宋_GB2312" w:eastAsia="仿宋_GB2312" w:hint="eastAsia"/>
          <w:color w:val="000000"/>
          <w:sz w:val="32"/>
          <w:szCs w:val="32"/>
        </w:rPr>
        <w:t>.</w:t>
      </w:r>
      <w:r>
        <w:rPr>
          <w:rFonts w:ascii="仿宋_GB2312" w:eastAsia="仿宋_GB2312" w:hint="eastAsia"/>
          <w:color w:val="000000"/>
          <w:sz w:val="32"/>
          <w:szCs w:val="32"/>
        </w:rPr>
        <w:t>57</w:t>
      </w:r>
      <w:r w:rsidRPr="00A038CE">
        <w:rPr>
          <w:rFonts w:ascii="仿宋_GB2312" w:eastAsia="仿宋_GB2312" w:hint="eastAsia"/>
          <w:color w:val="000000"/>
          <w:sz w:val="32"/>
          <w:szCs w:val="32"/>
        </w:rPr>
        <w:t>%、</w:t>
      </w:r>
      <w:r>
        <w:rPr>
          <w:rFonts w:ascii="仿宋_GB2312" w:eastAsia="仿宋_GB2312" w:hint="eastAsia"/>
          <w:color w:val="000000"/>
          <w:sz w:val="32"/>
          <w:szCs w:val="32"/>
        </w:rPr>
        <w:t>56</w:t>
      </w:r>
      <w:r w:rsidRPr="00A038CE">
        <w:rPr>
          <w:rFonts w:ascii="仿宋_GB2312" w:eastAsia="仿宋_GB2312" w:hint="eastAsia"/>
          <w:color w:val="000000"/>
          <w:sz w:val="32"/>
          <w:szCs w:val="32"/>
        </w:rPr>
        <w:t>.4</w:t>
      </w:r>
      <w:r>
        <w:rPr>
          <w:rFonts w:ascii="仿宋_GB2312" w:eastAsia="仿宋_GB2312" w:hint="eastAsia"/>
          <w:color w:val="000000"/>
          <w:sz w:val="32"/>
          <w:szCs w:val="32"/>
        </w:rPr>
        <w:t>4</w:t>
      </w:r>
      <w:r w:rsidRPr="00A038CE">
        <w:rPr>
          <w:rFonts w:ascii="仿宋_GB2312" w:eastAsia="仿宋_GB2312" w:hint="eastAsia"/>
          <w:color w:val="000000"/>
          <w:sz w:val="32"/>
          <w:szCs w:val="32"/>
        </w:rPr>
        <w:t>%、</w:t>
      </w:r>
      <w:r>
        <w:rPr>
          <w:rFonts w:ascii="仿宋_GB2312" w:eastAsia="仿宋_GB2312" w:hint="eastAsia"/>
          <w:color w:val="000000"/>
          <w:sz w:val="32"/>
          <w:szCs w:val="32"/>
        </w:rPr>
        <w:t>6</w:t>
      </w:r>
      <w:r w:rsidRPr="00A038CE">
        <w:rPr>
          <w:rFonts w:ascii="仿宋_GB2312" w:eastAsia="仿宋_GB2312" w:hint="eastAsia"/>
          <w:color w:val="000000"/>
          <w:sz w:val="32"/>
          <w:szCs w:val="32"/>
        </w:rPr>
        <w:t>0.</w:t>
      </w:r>
      <w:r>
        <w:rPr>
          <w:rFonts w:ascii="仿宋_GB2312" w:eastAsia="仿宋_GB2312" w:hint="eastAsia"/>
          <w:color w:val="000000"/>
          <w:sz w:val="32"/>
          <w:szCs w:val="32"/>
        </w:rPr>
        <w:t>10</w:t>
      </w:r>
      <w:r w:rsidRPr="00A038CE">
        <w:rPr>
          <w:rFonts w:ascii="仿宋_GB2312" w:eastAsia="仿宋_GB2312" w:hint="eastAsia"/>
          <w:color w:val="000000"/>
          <w:sz w:val="32"/>
          <w:szCs w:val="32"/>
        </w:rPr>
        <w:t>%、</w:t>
      </w:r>
      <w:r>
        <w:rPr>
          <w:rFonts w:ascii="仿宋_GB2312" w:eastAsia="仿宋_GB2312" w:hint="eastAsia"/>
          <w:color w:val="000000"/>
          <w:sz w:val="32"/>
          <w:szCs w:val="32"/>
        </w:rPr>
        <w:t>71</w:t>
      </w:r>
      <w:r w:rsidRPr="00A038CE">
        <w:rPr>
          <w:rFonts w:ascii="仿宋_GB2312" w:eastAsia="仿宋_GB2312" w:hint="eastAsia"/>
          <w:color w:val="000000"/>
          <w:sz w:val="32"/>
          <w:szCs w:val="32"/>
        </w:rPr>
        <w:t>.</w:t>
      </w:r>
      <w:r>
        <w:rPr>
          <w:rFonts w:ascii="仿宋_GB2312" w:eastAsia="仿宋_GB2312" w:hint="eastAsia"/>
          <w:color w:val="000000"/>
          <w:sz w:val="32"/>
          <w:szCs w:val="32"/>
        </w:rPr>
        <w:t>10</w:t>
      </w:r>
      <w:r w:rsidRPr="00A038CE">
        <w:rPr>
          <w:rFonts w:ascii="仿宋_GB2312" w:eastAsia="仿宋_GB2312" w:hint="eastAsia"/>
          <w:color w:val="000000"/>
          <w:sz w:val="32"/>
          <w:szCs w:val="32"/>
        </w:rPr>
        <w:t>%和</w:t>
      </w:r>
      <w:r>
        <w:rPr>
          <w:rFonts w:ascii="仿宋_GB2312" w:eastAsia="仿宋_GB2312" w:hint="eastAsia"/>
          <w:color w:val="000000"/>
          <w:sz w:val="32"/>
          <w:szCs w:val="32"/>
        </w:rPr>
        <w:t>67</w:t>
      </w:r>
      <w:r w:rsidRPr="00A038CE">
        <w:rPr>
          <w:rFonts w:ascii="仿宋_GB2312" w:eastAsia="仿宋_GB2312" w:hint="eastAsia"/>
          <w:color w:val="000000"/>
          <w:sz w:val="32"/>
          <w:szCs w:val="32"/>
        </w:rPr>
        <w:t>.</w:t>
      </w:r>
      <w:r>
        <w:rPr>
          <w:rFonts w:ascii="仿宋_GB2312" w:eastAsia="仿宋_GB2312" w:hint="eastAsia"/>
          <w:color w:val="000000"/>
          <w:sz w:val="32"/>
          <w:szCs w:val="32"/>
        </w:rPr>
        <w:t>23</w:t>
      </w:r>
      <w:r w:rsidRPr="00A038CE">
        <w:rPr>
          <w:rFonts w:ascii="仿宋_GB2312" w:eastAsia="仿宋_GB2312" w:hint="eastAsia"/>
          <w:color w:val="000000"/>
          <w:sz w:val="32"/>
          <w:szCs w:val="32"/>
        </w:rPr>
        <w:t>%。2008年比2007年下降了</w:t>
      </w:r>
      <w:r>
        <w:rPr>
          <w:rFonts w:ascii="仿宋_GB2312" w:eastAsia="仿宋_GB2312" w:hint="eastAsia"/>
          <w:color w:val="000000"/>
          <w:sz w:val="32"/>
          <w:szCs w:val="32"/>
        </w:rPr>
        <w:t>4</w:t>
      </w:r>
      <w:r w:rsidRPr="00A038CE">
        <w:rPr>
          <w:rFonts w:ascii="仿宋_GB2312" w:eastAsia="仿宋_GB2312" w:hint="eastAsia"/>
          <w:color w:val="000000"/>
          <w:sz w:val="32"/>
          <w:szCs w:val="32"/>
        </w:rPr>
        <w:t>.1</w:t>
      </w:r>
      <w:r>
        <w:rPr>
          <w:rFonts w:ascii="仿宋_GB2312" w:eastAsia="仿宋_GB2312" w:hint="eastAsia"/>
          <w:color w:val="000000"/>
          <w:sz w:val="32"/>
          <w:szCs w:val="32"/>
        </w:rPr>
        <w:t>3</w:t>
      </w:r>
      <w:r w:rsidRPr="00A038CE">
        <w:rPr>
          <w:rFonts w:ascii="仿宋_GB2312" w:eastAsia="仿宋_GB2312" w:hint="eastAsia"/>
          <w:color w:val="000000"/>
          <w:sz w:val="32"/>
          <w:szCs w:val="32"/>
        </w:rPr>
        <w:t>个百分点，2009年比2008年上升了</w:t>
      </w:r>
      <w:r>
        <w:rPr>
          <w:rFonts w:ascii="仿宋_GB2312" w:eastAsia="仿宋_GB2312" w:hint="eastAsia"/>
          <w:color w:val="000000"/>
          <w:sz w:val="32"/>
          <w:szCs w:val="32"/>
        </w:rPr>
        <w:t>3</w:t>
      </w:r>
      <w:r w:rsidRPr="00A038CE">
        <w:rPr>
          <w:rFonts w:ascii="仿宋_GB2312" w:eastAsia="仿宋_GB2312" w:hint="eastAsia"/>
          <w:color w:val="000000"/>
          <w:sz w:val="32"/>
          <w:szCs w:val="32"/>
        </w:rPr>
        <w:t>.</w:t>
      </w:r>
      <w:r>
        <w:rPr>
          <w:rFonts w:ascii="仿宋_GB2312" w:eastAsia="仿宋_GB2312" w:hint="eastAsia"/>
          <w:color w:val="000000"/>
          <w:sz w:val="32"/>
          <w:szCs w:val="32"/>
        </w:rPr>
        <w:t>66</w:t>
      </w:r>
      <w:r w:rsidRPr="00A038CE">
        <w:rPr>
          <w:rFonts w:ascii="仿宋_GB2312" w:eastAsia="仿宋_GB2312" w:hint="eastAsia"/>
          <w:color w:val="000000"/>
          <w:sz w:val="32"/>
          <w:szCs w:val="32"/>
        </w:rPr>
        <w:t>个百分点，2010年比2009年上升了</w:t>
      </w:r>
      <w:r>
        <w:rPr>
          <w:rFonts w:ascii="仿宋_GB2312" w:eastAsia="仿宋_GB2312" w:hint="eastAsia"/>
          <w:color w:val="000000"/>
          <w:sz w:val="32"/>
          <w:szCs w:val="32"/>
        </w:rPr>
        <w:t>11个</w:t>
      </w:r>
      <w:r w:rsidRPr="00A038CE">
        <w:rPr>
          <w:rFonts w:ascii="仿宋_GB2312" w:eastAsia="仿宋_GB2312" w:hint="eastAsia"/>
          <w:color w:val="000000"/>
          <w:sz w:val="32"/>
          <w:szCs w:val="32"/>
        </w:rPr>
        <w:t>百分点,2011年虽然比2010年下降了</w:t>
      </w:r>
      <w:r>
        <w:rPr>
          <w:rFonts w:ascii="仿宋_GB2312" w:eastAsia="仿宋_GB2312" w:hint="eastAsia"/>
          <w:color w:val="000000"/>
          <w:sz w:val="32"/>
          <w:szCs w:val="32"/>
        </w:rPr>
        <w:t>3</w:t>
      </w:r>
      <w:r w:rsidRPr="00A038CE">
        <w:rPr>
          <w:rFonts w:ascii="仿宋_GB2312" w:eastAsia="仿宋_GB2312" w:hint="eastAsia"/>
          <w:color w:val="000000"/>
          <w:sz w:val="32"/>
          <w:szCs w:val="32"/>
        </w:rPr>
        <w:t>.8</w:t>
      </w:r>
      <w:r>
        <w:rPr>
          <w:rFonts w:ascii="仿宋_GB2312" w:eastAsia="仿宋_GB2312" w:hint="eastAsia"/>
          <w:color w:val="000000"/>
          <w:sz w:val="32"/>
          <w:szCs w:val="32"/>
        </w:rPr>
        <w:t>7</w:t>
      </w:r>
      <w:r w:rsidRPr="00A038CE">
        <w:rPr>
          <w:rFonts w:ascii="仿宋_GB2312" w:eastAsia="仿宋_GB2312" w:hint="eastAsia"/>
          <w:color w:val="000000"/>
          <w:sz w:val="32"/>
          <w:szCs w:val="32"/>
        </w:rPr>
        <w:t>个百分点,但仍比2007年上升了</w:t>
      </w:r>
      <w:r>
        <w:rPr>
          <w:rFonts w:ascii="仿宋_GB2312" w:eastAsia="仿宋_GB2312" w:hint="eastAsia"/>
          <w:color w:val="000000"/>
          <w:sz w:val="32"/>
          <w:szCs w:val="32"/>
        </w:rPr>
        <w:t>6</w:t>
      </w:r>
      <w:r w:rsidRPr="00A038CE">
        <w:rPr>
          <w:rFonts w:ascii="仿宋_GB2312" w:eastAsia="仿宋_GB2312" w:hint="eastAsia"/>
          <w:color w:val="000000"/>
          <w:sz w:val="32"/>
          <w:szCs w:val="32"/>
        </w:rPr>
        <w:t>.6</w:t>
      </w:r>
      <w:r>
        <w:rPr>
          <w:rFonts w:ascii="仿宋_GB2312" w:eastAsia="仿宋_GB2312" w:hint="eastAsia"/>
          <w:color w:val="000000"/>
          <w:sz w:val="32"/>
          <w:szCs w:val="32"/>
        </w:rPr>
        <w:t>6</w:t>
      </w:r>
      <w:r w:rsidRPr="00A038CE">
        <w:rPr>
          <w:rFonts w:ascii="仿宋_GB2312" w:eastAsia="仿宋_GB2312" w:hint="eastAsia"/>
          <w:color w:val="000000"/>
          <w:sz w:val="32"/>
          <w:szCs w:val="32"/>
        </w:rPr>
        <w:t>个百分点。上述证据表明，2007年至2011年，原产于日本</w:t>
      </w:r>
      <w:r w:rsidRPr="00A038CE">
        <w:rPr>
          <w:rFonts w:ascii="仿宋_GB2312" w:eastAsia="仿宋_GB2312"/>
          <w:color w:val="000000"/>
          <w:sz w:val="32"/>
          <w:szCs w:val="32"/>
        </w:rPr>
        <w:t>的被调查产品进口</w:t>
      </w:r>
      <w:r w:rsidRPr="00A038CE">
        <w:rPr>
          <w:rFonts w:ascii="仿宋_GB2312" w:eastAsia="仿宋_GB2312" w:hint="eastAsia"/>
          <w:color w:val="000000"/>
          <w:sz w:val="32"/>
          <w:szCs w:val="32"/>
        </w:rPr>
        <w:t>数量</w:t>
      </w:r>
      <w:r>
        <w:rPr>
          <w:rFonts w:ascii="仿宋_GB2312" w:eastAsia="仿宋_GB2312" w:hint="eastAsia"/>
          <w:color w:val="000000"/>
          <w:sz w:val="32"/>
          <w:szCs w:val="32"/>
        </w:rPr>
        <w:t>虽然</w:t>
      </w:r>
      <w:r w:rsidRPr="00A038CE">
        <w:rPr>
          <w:rFonts w:ascii="仿宋_GB2312" w:eastAsia="仿宋_GB2312" w:hint="eastAsia"/>
          <w:color w:val="000000"/>
          <w:sz w:val="32"/>
          <w:szCs w:val="32"/>
        </w:rPr>
        <w:t>总体</w:t>
      </w:r>
      <w:r>
        <w:rPr>
          <w:rFonts w:ascii="仿宋_GB2312" w:eastAsia="仿宋_GB2312" w:hint="eastAsia"/>
          <w:color w:val="000000"/>
          <w:sz w:val="32"/>
          <w:szCs w:val="32"/>
        </w:rPr>
        <w:t>呈下降趋势</w:t>
      </w:r>
      <w:r w:rsidRPr="00A038CE">
        <w:rPr>
          <w:rFonts w:ascii="仿宋_GB2312" w:eastAsia="仿宋_GB2312" w:hint="eastAsia"/>
          <w:color w:val="000000"/>
          <w:sz w:val="32"/>
          <w:szCs w:val="32"/>
        </w:rPr>
        <w:t>，</w:t>
      </w:r>
      <w:r>
        <w:rPr>
          <w:rFonts w:ascii="仿宋_GB2312" w:eastAsia="仿宋_GB2312" w:hint="eastAsia"/>
          <w:color w:val="000000"/>
          <w:sz w:val="32"/>
          <w:szCs w:val="32"/>
        </w:rPr>
        <w:t>但</w:t>
      </w:r>
      <w:r w:rsidRPr="00A038CE">
        <w:rPr>
          <w:rFonts w:ascii="仿宋_GB2312" w:eastAsia="仿宋_GB2312" w:hint="eastAsia"/>
          <w:color w:val="000000"/>
          <w:sz w:val="32"/>
          <w:szCs w:val="32"/>
        </w:rPr>
        <w:t>被调查产品进口数量占中国总进口量的比例总体上升且一直保持在较高水平，日本是中国电解电容器纸的主要进口来源</w:t>
      </w:r>
      <w:r>
        <w:rPr>
          <w:rFonts w:ascii="仿宋_GB2312" w:eastAsia="仿宋_GB2312" w:hint="eastAsia"/>
          <w:color w:val="000000"/>
          <w:sz w:val="32"/>
          <w:szCs w:val="32"/>
        </w:rPr>
        <w:t>国</w:t>
      </w:r>
      <w:r w:rsidRPr="00A038CE">
        <w:rPr>
          <w:rFonts w:ascii="仿宋_GB2312" w:eastAsia="仿宋_GB2312" w:hint="eastAsia"/>
          <w:color w:val="000000"/>
          <w:sz w:val="32"/>
          <w:szCs w:val="32"/>
        </w:rPr>
        <w:t>。</w:t>
      </w:r>
    </w:p>
    <w:p w:rsidR="000404FE" w:rsidRPr="00A038CE" w:rsidRDefault="000404FE" w:rsidP="000404FE">
      <w:pPr>
        <w:ind w:firstLineChars="200" w:firstLine="640"/>
        <w:rPr>
          <w:rFonts w:ascii="仿宋_GB2312" w:eastAsia="仿宋_GB2312"/>
          <w:color w:val="000000"/>
          <w:sz w:val="32"/>
          <w:szCs w:val="32"/>
        </w:rPr>
      </w:pPr>
      <w:r w:rsidRPr="00A038CE">
        <w:rPr>
          <w:rFonts w:ascii="仿宋_GB2312" w:eastAsia="仿宋_GB2312" w:hint="eastAsia"/>
          <w:color w:val="000000"/>
          <w:sz w:val="32"/>
          <w:szCs w:val="32"/>
        </w:rPr>
        <w:t>据本案申请人提供的数据显示，调查期内，日本电解电容器纸产能保持相对稳定。2007年至2011年日本电解电容器纸生产能力均为</w:t>
      </w:r>
      <w:r>
        <w:rPr>
          <w:rFonts w:ascii="仿宋_GB2312" w:eastAsia="仿宋_GB2312" w:hint="eastAsia"/>
          <w:color w:val="000000"/>
          <w:sz w:val="32"/>
          <w:szCs w:val="32"/>
        </w:rPr>
        <w:t>11500</w:t>
      </w:r>
      <w:r w:rsidRPr="00A038CE">
        <w:rPr>
          <w:rFonts w:ascii="仿宋_GB2312" w:eastAsia="仿宋_GB2312" w:hint="eastAsia"/>
          <w:color w:val="000000"/>
          <w:sz w:val="32"/>
          <w:szCs w:val="32"/>
        </w:rPr>
        <w:t>吨。2007年至2011年，日本电解</w:t>
      </w:r>
      <w:r w:rsidRPr="00A038CE">
        <w:rPr>
          <w:rFonts w:ascii="仿宋_GB2312" w:eastAsia="仿宋_GB2312" w:hint="eastAsia"/>
          <w:color w:val="000000"/>
          <w:sz w:val="32"/>
          <w:szCs w:val="32"/>
        </w:rPr>
        <w:lastRenderedPageBreak/>
        <w:t>电容器纸产量总体呈</w:t>
      </w:r>
      <w:r>
        <w:rPr>
          <w:rFonts w:ascii="仿宋_GB2312" w:eastAsia="仿宋_GB2312" w:hint="eastAsia"/>
          <w:color w:val="000000"/>
          <w:sz w:val="32"/>
          <w:szCs w:val="32"/>
        </w:rPr>
        <w:t>先</w:t>
      </w:r>
      <w:r w:rsidRPr="00A038CE">
        <w:rPr>
          <w:rFonts w:ascii="仿宋_GB2312" w:eastAsia="仿宋_GB2312" w:hint="eastAsia"/>
          <w:color w:val="000000"/>
          <w:sz w:val="32"/>
          <w:szCs w:val="32"/>
        </w:rPr>
        <w:t>降</w:t>
      </w:r>
      <w:r>
        <w:rPr>
          <w:rFonts w:ascii="仿宋_GB2312" w:eastAsia="仿宋_GB2312" w:hint="eastAsia"/>
          <w:color w:val="000000"/>
          <w:sz w:val="32"/>
          <w:szCs w:val="32"/>
        </w:rPr>
        <w:t>后升</w:t>
      </w:r>
      <w:r w:rsidRPr="00A038CE">
        <w:rPr>
          <w:rFonts w:ascii="仿宋_GB2312" w:eastAsia="仿宋_GB2312" w:hint="eastAsia"/>
          <w:color w:val="000000"/>
          <w:sz w:val="32"/>
          <w:szCs w:val="32"/>
        </w:rPr>
        <w:t>趋势，分别为1</w:t>
      </w:r>
      <w:r>
        <w:rPr>
          <w:rFonts w:ascii="仿宋_GB2312" w:eastAsia="仿宋_GB2312" w:hint="eastAsia"/>
          <w:color w:val="000000"/>
          <w:sz w:val="32"/>
          <w:szCs w:val="32"/>
        </w:rPr>
        <w:t>0000</w:t>
      </w:r>
      <w:r w:rsidRPr="00A038CE">
        <w:rPr>
          <w:rFonts w:ascii="仿宋_GB2312" w:eastAsia="仿宋_GB2312" w:hint="eastAsia"/>
          <w:color w:val="000000"/>
          <w:sz w:val="32"/>
          <w:szCs w:val="32"/>
        </w:rPr>
        <w:t>吨、</w:t>
      </w:r>
      <w:r>
        <w:rPr>
          <w:rFonts w:ascii="仿宋_GB2312" w:eastAsia="仿宋_GB2312" w:hint="eastAsia"/>
          <w:color w:val="000000"/>
          <w:sz w:val="32"/>
          <w:szCs w:val="32"/>
        </w:rPr>
        <w:t>9000</w:t>
      </w:r>
      <w:r w:rsidRPr="00A038CE">
        <w:rPr>
          <w:rFonts w:ascii="仿宋_GB2312" w:eastAsia="仿宋_GB2312" w:hint="eastAsia"/>
          <w:color w:val="000000"/>
          <w:sz w:val="32"/>
          <w:szCs w:val="32"/>
        </w:rPr>
        <w:t>吨、</w:t>
      </w:r>
      <w:r>
        <w:rPr>
          <w:rFonts w:ascii="仿宋_GB2312" w:eastAsia="仿宋_GB2312" w:hint="eastAsia"/>
          <w:color w:val="000000"/>
          <w:sz w:val="32"/>
          <w:szCs w:val="32"/>
        </w:rPr>
        <w:t>9500</w:t>
      </w:r>
      <w:r w:rsidRPr="00A038CE">
        <w:rPr>
          <w:rFonts w:ascii="仿宋_GB2312" w:eastAsia="仿宋_GB2312" w:hint="eastAsia"/>
          <w:color w:val="000000"/>
          <w:sz w:val="32"/>
          <w:szCs w:val="32"/>
        </w:rPr>
        <w:t>吨、</w:t>
      </w:r>
      <w:r>
        <w:rPr>
          <w:rFonts w:ascii="仿宋_GB2312" w:eastAsia="仿宋_GB2312" w:hint="eastAsia"/>
          <w:color w:val="000000"/>
          <w:sz w:val="32"/>
          <w:szCs w:val="32"/>
        </w:rPr>
        <w:t>10000</w:t>
      </w:r>
      <w:r w:rsidRPr="00A038CE">
        <w:rPr>
          <w:rFonts w:ascii="仿宋_GB2312" w:eastAsia="仿宋_GB2312" w:hint="eastAsia"/>
          <w:color w:val="000000"/>
          <w:sz w:val="32"/>
          <w:szCs w:val="32"/>
        </w:rPr>
        <w:t>吨和1</w:t>
      </w:r>
      <w:r>
        <w:rPr>
          <w:rFonts w:ascii="仿宋_GB2312" w:eastAsia="仿宋_GB2312" w:hint="eastAsia"/>
          <w:color w:val="000000"/>
          <w:sz w:val="32"/>
          <w:szCs w:val="32"/>
        </w:rPr>
        <w:t>0000</w:t>
      </w:r>
      <w:r w:rsidRPr="00A038CE">
        <w:rPr>
          <w:rFonts w:ascii="仿宋_GB2312" w:eastAsia="仿宋_GB2312" w:hint="eastAsia"/>
          <w:color w:val="000000"/>
          <w:sz w:val="32"/>
          <w:szCs w:val="32"/>
        </w:rPr>
        <w:t>吨。调查期内，日本电解电容器纸闲置产能总体</w:t>
      </w:r>
      <w:r>
        <w:rPr>
          <w:rFonts w:ascii="仿宋_GB2312" w:eastAsia="仿宋_GB2312" w:hint="eastAsia"/>
          <w:color w:val="000000"/>
          <w:sz w:val="32"/>
          <w:szCs w:val="32"/>
        </w:rPr>
        <w:t>先</w:t>
      </w:r>
      <w:r w:rsidRPr="00A038CE">
        <w:rPr>
          <w:rFonts w:ascii="仿宋_GB2312" w:eastAsia="仿宋_GB2312" w:hint="eastAsia"/>
          <w:color w:val="000000"/>
          <w:sz w:val="32"/>
          <w:szCs w:val="32"/>
        </w:rPr>
        <w:t>增</w:t>
      </w:r>
      <w:r>
        <w:rPr>
          <w:rFonts w:ascii="仿宋_GB2312" w:eastAsia="仿宋_GB2312" w:hint="eastAsia"/>
          <w:color w:val="000000"/>
          <w:sz w:val="32"/>
          <w:szCs w:val="32"/>
        </w:rPr>
        <w:t>后降</w:t>
      </w:r>
      <w:r w:rsidRPr="00A038CE">
        <w:rPr>
          <w:rFonts w:ascii="仿宋_GB2312" w:eastAsia="仿宋_GB2312" w:hint="eastAsia"/>
          <w:color w:val="000000"/>
          <w:sz w:val="32"/>
          <w:szCs w:val="32"/>
        </w:rPr>
        <w:t>趋势。2007年到2011年闲置产能分别为</w:t>
      </w:r>
      <w:r>
        <w:rPr>
          <w:rFonts w:ascii="仿宋_GB2312" w:eastAsia="仿宋_GB2312" w:hint="eastAsia"/>
          <w:color w:val="000000"/>
          <w:sz w:val="32"/>
          <w:szCs w:val="32"/>
        </w:rPr>
        <w:t>1500吨、2500吨、2000吨、1500吨和1500吨，</w:t>
      </w:r>
      <w:r w:rsidRPr="00A038CE">
        <w:rPr>
          <w:rFonts w:ascii="仿宋_GB2312" w:eastAsia="仿宋_GB2312" w:hint="eastAsia"/>
          <w:color w:val="000000"/>
          <w:sz w:val="32"/>
          <w:szCs w:val="32"/>
        </w:rPr>
        <w:t>日本电解电容器纸闲置产能较大。</w:t>
      </w:r>
    </w:p>
    <w:p w:rsidR="000404FE" w:rsidRPr="00A038CE" w:rsidRDefault="000404FE" w:rsidP="000404FE">
      <w:pPr>
        <w:ind w:firstLineChars="200" w:firstLine="640"/>
        <w:rPr>
          <w:rFonts w:ascii="仿宋_GB2312" w:eastAsia="仿宋_GB2312"/>
          <w:color w:val="000000"/>
          <w:sz w:val="32"/>
          <w:szCs w:val="32"/>
        </w:rPr>
      </w:pPr>
      <w:r w:rsidRPr="00A038CE">
        <w:rPr>
          <w:rFonts w:ascii="仿宋_GB2312" w:eastAsia="仿宋_GB2312" w:hint="eastAsia"/>
          <w:color w:val="000000"/>
          <w:sz w:val="32"/>
          <w:szCs w:val="32"/>
        </w:rPr>
        <w:t>调查期内,日本电解电容器纸</w:t>
      </w:r>
      <w:r>
        <w:rPr>
          <w:rFonts w:ascii="仿宋_GB2312" w:eastAsia="仿宋_GB2312" w:hint="eastAsia"/>
          <w:color w:val="000000"/>
          <w:sz w:val="32"/>
          <w:szCs w:val="32"/>
        </w:rPr>
        <w:t>表观</w:t>
      </w:r>
      <w:r w:rsidRPr="00A038CE">
        <w:rPr>
          <w:rFonts w:ascii="仿宋_GB2312" w:eastAsia="仿宋_GB2312" w:hint="eastAsia"/>
          <w:color w:val="000000"/>
          <w:sz w:val="32"/>
          <w:szCs w:val="32"/>
        </w:rPr>
        <w:t>消费量呈下降趋势,2007年至2011年分别为</w:t>
      </w:r>
      <w:r>
        <w:rPr>
          <w:rFonts w:ascii="仿宋_GB2312" w:eastAsia="仿宋_GB2312" w:hint="eastAsia"/>
          <w:color w:val="000000"/>
          <w:sz w:val="32"/>
          <w:szCs w:val="32"/>
        </w:rPr>
        <w:t>6000</w:t>
      </w:r>
      <w:r w:rsidRPr="00A038CE">
        <w:rPr>
          <w:rFonts w:ascii="仿宋_GB2312" w:eastAsia="仿宋_GB2312" w:hint="eastAsia"/>
          <w:color w:val="000000"/>
          <w:sz w:val="32"/>
          <w:szCs w:val="32"/>
        </w:rPr>
        <w:t>吨、</w:t>
      </w:r>
      <w:r>
        <w:rPr>
          <w:rFonts w:ascii="仿宋_GB2312" w:eastAsia="仿宋_GB2312" w:hint="eastAsia"/>
          <w:color w:val="000000"/>
          <w:sz w:val="32"/>
          <w:szCs w:val="32"/>
        </w:rPr>
        <w:t>5500</w:t>
      </w:r>
      <w:r w:rsidRPr="00A038CE">
        <w:rPr>
          <w:rFonts w:ascii="仿宋_GB2312" w:eastAsia="仿宋_GB2312" w:hint="eastAsia"/>
          <w:color w:val="000000"/>
          <w:sz w:val="32"/>
          <w:szCs w:val="32"/>
        </w:rPr>
        <w:t>吨、</w:t>
      </w:r>
      <w:r>
        <w:rPr>
          <w:rFonts w:ascii="仿宋_GB2312" w:eastAsia="仿宋_GB2312" w:hint="eastAsia"/>
          <w:color w:val="000000"/>
          <w:sz w:val="32"/>
          <w:szCs w:val="32"/>
        </w:rPr>
        <w:t>5000</w:t>
      </w:r>
      <w:r w:rsidRPr="00A038CE">
        <w:rPr>
          <w:rFonts w:ascii="仿宋_GB2312" w:eastAsia="仿宋_GB2312" w:hint="eastAsia"/>
          <w:color w:val="000000"/>
          <w:sz w:val="32"/>
          <w:szCs w:val="32"/>
        </w:rPr>
        <w:t>吨、</w:t>
      </w:r>
      <w:r>
        <w:rPr>
          <w:rFonts w:ascii="仿宋_GB2312" w:eastAsia="仿宋_GB2312" w:hint="eastAsia"/>
          <w:color w:val="000000"/>
          <w:sz w:val="32"/>
          <w:szCs w:val="32"/>
        </w:rPr>
        <w:t>5500</w:t>
      </w:r>
      <w:r w:rsidRPr="00A038CE">
        <w:rPr>
          <w:rFonts w:ascii="仿宋_GB2312" w:eastAsia="仿宋_GB2312" w:hint="eastAsia"/>
          <w:color w:val="000000"/>
          <w:sz w:val="32"/>
          <w:szCs w:val="32"/>
        </w:rPr>
        <w:t>吨和</w:t>
      </w:r>
      <w:r>
        <w:rPr>
          <w:rFonts w:ascii="仿宋_GB2312" w:eastAsia="仿宋_GB2312" w:hint="eastAsia"/>
          <w:color w:val="000000"/>
          <w:sz w:val="32"/>
          <w:szCs w:val="32"/>
        </w:rPr>
        <w:t>5000</w:t>
      </w:r>
      <w:r w:rsidRPr="00A038CE">
        <w:rPr>
          <w:rFonts w:ascii="仿宋_GB2312" w:eastAsia="仿宋_GB2312" w:hint="eastAsia"/>
          <w:color w:val="000000"/>
          <w:sz w:val="32"/>
          <w:szCs w:val="32"/>
        </w:rPr>
        <w:t>吨。2007年至2011年，日本电解电容器纸可供出口的能力呈增长趋势,</w:t>
      </w:r>
      <w:r w:rsidRPr="00440D67">
        <w:rPr>
          <w:rFonts w:ascii="仿宋_GB2312" w:eastAsia="仿宋_GB2312" w:hint="eastAsia"/>
          <w:color w:val="000000"/>
          <w:sz w:val="32"/>
          <w:szCs w:val="32"/>
        </w:rPr>
        <w:t xml:space="preserve"> </w:t>
      </w:r>
      <w:r>
        <w:rPr>
          <w:rFonts w:ascii="仿宋_GB2312" w:eastAsia="仿宋_GB2312" w:hint="eastAsia"/>
          <w:color w:val="000000"/>
          <w:sz w:val="32"/>
          <w:szCs w:val="32"/>
        </w:rPr>
        <w:t>分别为5500</w:t>
      </w:r>
      <w:r w:rsidRPr="00A038CE">
        <w:rPr>
          <w:rFonts w:ascii="仿宋_GB2312" w:eastAsia="仿宋_GB2312" w:hint="eastAsia"/>
          <w:color w:val="000000"/>
          <w:sz w:val="32"/>
          <w:szCs w:val="32"/>
        </w:rPr>
        <w:t>吨、</w:t>
      </w:r>
      <w:r>
        <w:rPr>
          <w:rFonts w:ascii="仿宋_GB2312" w:eastAsia="仿宋_GB2312" w:hint="eastAsia"/>
          <w:color w:val="000000"/>
          <w:sz w:val="32"/>
          <w:szCs w:val="32"/>
        </w:rPr>
        <w:t>6000</w:t>
      </w:r>
      <w:r w:rsidRPr="00A038CE">
        <w:rPr>
          <w:rFonts w:ascii="仿宋_GB2312" w:eastAsia="仿宋_GB2312" w:hint="eastAsia"/>
          <w:color w:val="000000"/>
          <w:sz w:val="32"/>
          <w:szCs w:val="32"/>
        </w:rPr>
        <w:t>吨、</w:t>
      </w:r>
      <w:r>
        <w:rPr>
          <w:rFonts w:ascii="仿宋_GB2312" w:eastAsia="仿宋_GB2312" w:hint="eastAsia"/>
          <w:color w:val="000000"/>
          <w:sz w:val="32"/>
          <w:szCs w:val="32"/>
        </w:rPr>
        <w:t>6500</w:t>
      </w:r>
      <w:r w:rsidRPr="00A038CE">
        <w:rPr>
          <w:rFonts w:ascii="仿宋_GB2312" w:eastAsia="仿宋_GB2312" w:hint="eastAsia"/>
          <w:color w:val="000000"/>
          <w:sz w:val="32"/>
          <w:szCs w:val="32"/>
        </w:rPr>
        <w:t>吨、</w:t>
      </w:r>
      <w:r>
        <w:rPr>
          <w:rFonts w:ascii="仿宋_GB2312" w:eastAsia="仿宋_GB2312" w:hint="eastAsia"/>
          <w:color w:val="000000"/>
          <w:sz w:val="32"/>
          <w:szCs w:val="32"/>
        </w:rPr>
        <w:t>6000</w:t>
      </w:r>
      <w:r w:rsidRPr="00A038CE">
        <w:rPr>
          <w:rFonts w:ascii="仿宋_GB2312" w:eastAsia="仿宋_GB2312" w:hint="eastAsia"/>
          <w:color w:val="000000"/>
          <w:sz w:val="32"/>
          <w:szCs w:val="32"/>
        </w:rPr>
        <w:t>吨和</w:t>
      </w:r>
      <w:r>
        <w:rPr>
          <w:rFonts w:ascii="仿宋_GB2312" w:eastAsia="仿宋_GB2312" w:hint="eastAsia"/>
          <w:color w:val="000000"/>
          <w:sz w:val="32"/>
          <w:szCs w:val="32"/>
        </w:rPr>
        <w:t>6500</w:t>
      </w:r>
      <w:r w:rsidRPr="00A038CE">
        <w:rPr>
          <w:rFonts w:ascii="仿宋_GB2312" w:eastAsia="仿宋_GB2312" w:hint="eastAsia"/>
          <w:color w:val="000000"/>
          <w:sz w:val="32"/>
          <w:szCs w:val="32"/>
        </w:rPr>
        <w:t>吨，占其同期产能的比例分别为</w:t>
      </w:r>
      <w:r>
        <w:rPr>
          <w:rFonts w:ascii="仿宋_GB2312" w:eastAsia="仿宋_GB2312" w:hint="eastAsia"/>
          <w:color w:val="000000"/>
          <w:sz w:val="32"/>
          <w:szCs w:val="32"/>
        </w:rPr>
        <w:t>47.83</w:t>
      </w:r>
      <w:r w:rsidRPr="00A038CE">
        <w:rPr>
          <w:rFonts w:ascii="仿宋_GB2312" w:eastAsia="仿宋_GB2312" w:hint="eastAsia"/>
          <w:color w:val="000000"/>
          <w:sz w:val="32"/>
          <w:szCs w:val="32"/>
        </w:rPr>
        <w:t>%、</w:t>
      </w:r>
      <w:r>
        <w:rPr>
          <w:rFonts w:ascii="仿宋_GB2312" w:eastAsia="仿宋_GB2312" w:hint="eastAsia"/>
          <w:color w:val="000000"/>
          <w:sz w:val="32"/>
          <w:szCs w:val="32"/>
        </w:rPr>
        <w:t>5</w:t>
      </w:r>
      <w:r w:rsidRPr="00A038CE">
        <w:rPr>
          <w:rFonts w:ascii="仿宋_GB2312" w:eastAsia="仿宋_GB2312" w:hint="eastAsia"/>
          <w:color w:val="000000"/>
          <w:sz w:val="32"/>
          <w:szCs w:val="32"/>
        </w:rPr>
        <w:t>2.</w:t>
      </w:r>
      <w:r>
        <w:rPr>
          <w:rFonts w:ascii="仿宋_GB2312" w:eastAsia="仿宋_GB2312" w:hint="eastAsia"/>
          <w:color w:val="000000"/>
          <w:sz w:val="32"/>
          <w:szCs w:val="32"/>
        </w:rPr>
        <w:t>17</w:t>
      </w:r>
      <w:r w:rsidRPr="00A038CE">
        <w:rPr>
          <w:rFonts w:ascii="仿宋_GB2312" w:eastAsia="仿宋_GB2312" w:hint="eastAsia"/>
          <w:color w:val="000000"/>
          <w:sz w:val="32"/>
          <w:szCs w:val="32"/>
        </w:rPr>
        <w:t>%、</w:t>
      </w:r>
      <w:r>
        <w:rPr>
          <w:rFonts w:ascii="仿宋_GB2312" w:eastAsia="仿宋_GB2312" w:hint="eastAsia"/>
          <w:color w:val="000000"/>
          <w:sz w:val="32"/>
          <w:szCs w:val="32"/>
        </w:rPr>
        <w:t>56</w:t>
      </w:r>
      <w:r w:rsidRPr="00A038CE">
        <w:rPr>
          <w:rFonts w:ascii="仿宋_GB2312" w:eastAsia="仿宋_GB2312" w:hint="eastAsia"/>
          <w:color w:val="000000"/>
          <w:sz w:val="32"/>
          <w:szCs w:val="32"/>
        </w:rPr>
        <w:t>.</w:t>
      </w:r>
      <w:r>
        <w:rPr>
          <w:rFonts w:ascii="仿宋_GB2312" w:eastAsia="仿宋_GB2312" w:hint="eastAsia"/>
          <w:color w:val="000000"/>
          <w:sz w:val="32"/>
          <w:szCs w:val="32"/>
        </w:rPr>
        <w:t>52%</w:t>
      </w:r>
      <w:r w:rsidRPr="00A038CE">
        <w:rPr>
          <w:rFonts w:ascii="仿宋_GB2312" w:eastAsia="仿宋_GB2312" w:hint="eastAsia"/>
          <w:color w:val="000000"/>
          <w:sz w:val="32"/>
          <w:szCs w:val="32"/>
        </w:rPr>
        <w:t>、</w:t>
      </w:r>
      <w:r>
        <w:rPr>
          <w:rFonts w:ascii="仿宋_GB2312" w:eastAsia="仿宋_GB2312" w:hint="eastAsia"/>
          <w:color w:val="000000"/>
          <w:sz w:val="32"/>
          <w:szCs w:val="32"/>
        </w:rPr>
        <w:t>5</w:t>
      </w:r>
      <w:r w:rsidRPr="00A038CE">
        <w:rPr>
          <w:rFonts w:ascii="仿宋_GB2312" w:eastAsia="仿宋_GB2312" w:hint="eastAsia"/>
          <w:color w:val="000000"/>
          <w:sz w:val="32"/>
          <w:szCs w:val="32"/>
        </w:rPr>
        <w:t>2.</w:t>
      </w:r>
      <w:r>
        <w:rPr>
          <w:rFonts w:ascii="仿宋_GB2312" w:eastAsia="仿宋_GB2312" w:hint="eastAsia"/>
          <w:color w:val="000000"/>
          <w:sz w:val="32"/>
          <w:szCs w:val="32"/>
        </w:rPr>
        <w:t>17</w:t>
      </w:r>
      <w:r w:rsidRPr="00A038CE">
        <w:rPr>
          <w:rFonts w:ascii="仿宋_GB2312" w:eastAsia="仿宋_GB2312" w:hint="eastAsia"/>
          <w:color w:val="000000"/>
          <w:sz w:val="32"/>
          <w:szCs w:val="32"/>
        </w:rPr>
        <w:t>%和</w:t>
      </w:r>
      <w:r>
        <w:rPr>
          <w:rFonts w:ascii="仿宋_GB2312" w:eastAsia="仿宋_GB2312" w:hint="eastAsia"/>
          <w:color w:val="000000"/>
          <w:sz w:val="32"/>
          <w:szCs w:val="32"/>
        </w:rPr>
        <w:t>56</w:t>
      </w:r>
      <w:r w:rsidRPr="00A038CE">
        <w:rPr>
          <w:rFonts w:ascii="仿宋_GB2312" w:eastAsia="仿宋_GB2312" w:hint="eastAsia"/>
          <w:color w:val="000000"/>
          <w:sz w:val="32"/>
          <w:szCs w:val="32"/>
        </w:rPr>
        <w:t>.</w:t>
      </w:r>
      <w:r>
        <w:rPr>
          <w:rFonts w:ascii="仿宋_GB2312" w:eastAsia="仿宋_GB2312" w:hint="eastAsia"/>
          <w:color w:val="000000"/>
          <w:sz w:val="32"/>
          <w:szCs w:val="32"/>
        </w:rPr>
        <w:t>52</w:t>
      </w:r>
      <w:r w:rsidRPr="00A038CE">
        <w:rPr>
          <w:rFonts w:ascii="仿宋_GB2312" w:eastAsia="仿宋_GB2312" w:hint="eastAsia"/>
          <w:color w:val="000000"/>
          <w:sz w:val="32"/>
          <w:szCs w:val="32"/>
        </w:rPr>
        <w:t>%。上述数据表明，在调查期内，日本电解电容器纸产业出口能力占其产能的比例在</w:t>
      </w:r>
      <w:r>
        <w:rPr>
          <w:rFonts w:ascii="仿宋_GB2312" w:eastAsia="仿宋_GB2312" w:hint="eastAsia"/>
          <w:color w:val="000000"/>
          <w:sz w:val="32"/>
          <w:szCs w:val="32"/>
        </w:rPr>
        <w:t>5</w:t>
      </w:r>
      <w:r w:rsidRPr="00A038CE">
        <w:rPr>
          <w:rFonts w:ascii="仿宋_GB2312" w:eastAsia="仿宋_GB2312" w:hint="eastAsia"/>
          <w:color w:val="000000"/>
          <w:sz w:val="32"/>
          <w:szCs w:val="32"/>
        </w:rPr>
        <w:t>0%左右,具有很强的出口能力。</w:t>
      </w:r>
    </w:p>
    <w:p w:rsidR="000404FE" w:rsidRPr="00A038CE" w:rsidRDefault="000404FE" w:rsidP="000404FE">
      <w:pPr>
        <w:ind w:firstLineChars="200" w:firstLine="640"/>
        <w:rPr>
          <w:rFonts w:ascii="仿宋_GB2312" w:eastAsia="仿宋_GB2312"/>
          <w:color w:val="000000"/>
          <w:sz w:val="32"/>
          <w:szCs w:val="32"/>
        </w:rPr>
      </w:pPr>
      <w:r w:rsidRPr="00A038CE">
        <w:rPr>
          <w:rFonts w:ascii="仿宋_GB2312" w:eastAsia="仿宋_GB2312" w:hint="eastAsia"/>
          <w:color w:val="000000"/>
          <w:sz w:val="32"/>
          <w:szCs w:val="32"/>
        </w:rPr>
        <w:t>根据</w:t>
      </w:r>
      <w:r>
        <w:rPr>
          <w:rFonts w:ascii="仿宋_GB2312" w:eastAsia="仿宋_GB2312" w:hint="eastAsia"/>
          <w:color w:val="000000"/>
          <w:sz w:val="32"/>
          <w:szCs w:val="32"/>
        </w:rPr>
        <w:t>申请人</w:t>
      </w:r>
      <w:r w:rsidRPr="00A038CE">
        <w:rPr>
          <w:rFonts w:ascii="仿宋_GB2312" w:eastAsia="仿宋_GB2312" w:hint="eastAsia"/>
          <w:color w:val="000000"/>
          <w:sz w:val="32"/>
          <w:szCs w:val="32"/>
        </w:rPr>
        <w:t>提供的数据，2007年至2011年，日本电解电容器纸出口数量总体呈上升趋势，分别为</w:t>
      </w:r>
      <w:r>
        <w:rPr>
          <w:rFonts w:ascii="仿宋_GB2312" w:eastAsia="仿宋_GB2312" w:hint="eastAsia"/>
          <w:color w:val="000000"/>
          <w:sz w:val="32"/>
          <w:szCs w:val="32"/>
        </w:rPr>
        <w:t>4000</w:t>
      </w:r>
      <w:r w:rsidRPr="00A038CE">
        <w:rPr>
          <w:rFonts w:ascii="仿宋_GB2312" w:eastAsia="仿宋_GB2312" w:hint="eastAsia"/>
          <w:color w:val="000000"/>
          <w:sz w:val="32"/>
          <w:szCs w:val="32"/>
        </w:rPr>
        <w:t>吨、</w:t>
      </w:r>
      <w:r>
        <w:rPr>
          <w:rFonts w:ascii="仿宋_GB2312" w:eastAsia="仿宋_GB2312" w:hint="eastAsia"/>
          <w:color w:val="000000"/>
          <w:sz w:val="32"/>
          <w:szCs w:val="32"/>
        </w:rPr>
        <w:t>3500</w:t>
      </w:r>
      <w:r w:rsidRPr="00A038CE">
        <w:rPr>
          <w:rFonts w:ascii="仿宋_GB2312" w:eastAsia="仿宋_GB2312" w:hint="eastAsia"/>
          <w:color w:val="000000"/>
          <w:sz w:val="32"/>
          <w:szCs w:val="32"/>
        </w:rPr>
        <w:t>吨、</w:t>
      </w:r>
      <w:r>
        <w:rPr>
          <w:rFonts w:ascii="仿宋_GB2312" w:eastAsia="仿宋_GB2312" w:hint="eastAsia"/>
          <w:color w:val="000000"/>
          <w:sz w:val="32"/>
          <w:szCs w:val="32"/>
        </w:rPr>
        <w:t>4500</w:t>
      </w:r>
      <w:r w:rsidRPr="00A038CE">
        <w:rPr>
          <w:rFonts w:ascii="仿宋_GB2312" w:eastAsia="仿宋_GB2312" w:hint="eastAsia"/>
          <w:color w:val="000000"/>
          <w:sz w:val="32"/>
          <w:szCs w:val="32"/>
        </w:rPr>
        <w:t>吨、</w:t>
      </w:r>
      <w:r>
        <w:rPr>
          <w:rFonts w:ascii="仿宋_GB2312" w:eastAsia="仿宋_GB2312" w:hint="eastAsia"/>
          <w:color w:val="000000"/>
          <w:sz w:val="32"/>
          <w:szCs w:val="32"/>
        </w:rPr>
        <w:t>4500</w:t>
      </w:r>
      <w:r w:rsidRPr="00A038CE">
        <w:rPr>
          <w:rFonts w:ascii="仿宋_GB2312" w:eastAsia="仿宋_GB2312" w:hint="eastAsia"/>
          <w:color w:val="000000"/>
          <w:sz w:val="32"/>
          <w:szCs w:val="32"/>
        </w:rPr>
        <w:t>吨和</w:t>
      </w:r>
      <w:r>
        <w:rPr>
          <w:rFonts w:ascii="仿宋_GB2312" w:eastAsia="仿宋_GB2312" w:hint="eastAsia"/>
          <w:color w:val="000000"/>
          <w:sz w:val="32"/>
          <w:szCs w:val="32"/>
        </w:rPr>
        <w:t>5000</w:t>
      </w:r>
      <w:r w:rsidRPr="00A038CE">
        <w:rPr>
          <w:rFonts w:ascii="仿宋_GB2312" w:eastAsia="仿宋_GB2312" w:hint="eastAsia"/>
          <w:color w:val="000000"/>
          <w:sz w:val="32"/>
          <w:szCs w:val="32"/>
        </w:rPr>
        <w:t>吨，2007年至2011年，日本电解电容器纸出口数量占其总产量的比例分别为</w:t>
      </w:r>
      <w:r>
        <w:rPr>
          <w:rFonts w:ascii="仿宋_GB2312" w:eastAsia="仿宋_GB2312" w:hint="eastAsia"/>
          <w:color w:val="000000"/>
          <w:sz w:val="32"/>
          <w:szCs w:val="32"/>
        </w:rPr>
        <w:t>40</w:t>
      </w:r>
      <w:r w:rsidRPr="00A038CE">
        <w:rPr>
          <w:rFonts w:ascii="仿宋_GB2312" w:eastAsia="仿宋_GB2312" w:hint="eastAsia"/>
          <w:color w:val="000000"/>
          <w:sz w:val="32"/>
          <w:szCs w:val="32"/>
        </w:rPr>
        <w:t>.0</w:t>
      </w:r>
      <w:r>
        <w:rPr>
          <w:rFonts w:ascii="仿宋_GB2312" w:eastAsia="仿宋_GB2312" w:hint="eastAsia"/>
          <w:color w:val="000000"/>
          <w:sz w:val="32"/>
          <w:szCs w:val="32"/>
        </w:rPr>
        <w:t>0</w:t>
      </w:r>
      <w:r w:rsidRPr="00A038CE">
        <w:rPr>
          <w:rFonts w:ascii="仿宋_GB2312" w:eastAsia="仿宋_GB2312" w:hint="eastAsia"/>
          <w:color w:val="000000"/>
          <w:sz w:val="32"/>
          <w:szCs w:val="32"/>
        </w:rPr>
        <w:t>%、</w:t>
      </w:r>
      <w:r>
        <w:rPr>
          <w:rFonts w:ascii="仿宋_GB2312" w:eastAsia="仿宋_GB2312" w:hint="eastAsia"/>
          <w:color w:val="000000"/>
          <w:sz w:val="32"/>
          <w:szCs w:val="32"/>
        </w:rPr>
        <w:t>38</w:t>
      </w:r>
      <w:r w:rsidRPr="00A038CE">
        <w:rPr>
          <w:rFonts w:ascii="仿宋_GB2312" w:eastAsia="仿宋_GB2312" w:hint="eastAsia"/>
          <w:color w:val="000000"/>
          <w:sz w:val="32"/>
          <w:szCs w:val="32"/>
        </w:rPr>
        <w:t>.8</w:t>
      </w:r>
      <w:r>
        <w:rPr>
          <w:rFonts w:ascii="仿宋_GB2312" w:eastAsia="仿宋_GB2312" w:hint="eastAsia"/>
          <w:color w:val="000000"/>
          <w:sz w:val="32"/>
          <w:szCs w:val="32"/>
        </w:rPr>
        <w:t>9</w:t>
      </w:r>
      <w:r w:rsidRPr="00A038CE">
        <w:rPr>
          <w:rFonts w:ascii="仿宋_GB2312" w:eastAsia="仿宋_GB2312" w:hint="eastAsia"/>
          <w:color w:val="000000"/>
          <w:sz w:val="32"/>
          <w:szCs w:val="32"/>
        </w:rPr>
        <w:t>%、</w:t>
      </w:r>
      <w:r>
        <w:rPr>
          <w:rFonts w:ascii="仿宋_GB2312" w:eastAsia="仿宋_GB2312" w:hint="eastAsia"/>
          <w:color w:val="000000"/>
          <w:sz w:val="32"/>
          <w:szCs w:val="32"/>
        </w:rPr>
        <w:t>4</w:t>
      </w:r>
      <w:r w:rsidRPr="00A038CE">
        <w:rPr>
          <w:rFonts w:ascii="仿宋_GB2312" w:eastAsia="仿宋_GB2312" w:hint="eastAsia"/>
          <w:color w:val="000000"/>
          <w:sz w:val="32"/>
          <w:szCs w:val="32"/>
        </w:rPr>
        <w:t>7.</w:t>
      </w:r>
      <w:r>
        <w:rPr>
          <w:rFonts w:ascii="仿宋_GB2312" w:eastAsia="仿宋_GB2312" w:hint="eastAsia"/>
          <w:color w:val="000000"/>
          <w:sz w:val="32"/>
          <w:szCs w:val="32"/>
        </w:rPr>
        <w:t>3</w:t>
      </w:r>
      <w:r w:rsidRPr="00A038CE">
        <w:rPr>
          <w:rFonts w:ascii="仿宋_GB2312" w:eastAsia="仿宋_GB2312" w:hint="eastAsia"/>
          <w:color w:val="000000"/>
          <w:sz w:val="32"/>
          <w:szCs w:val="32"/>
        </w:rPr>
        <w:t>7%、</w:t>
      </w:r>
      <w:r>
        <w:rPr>
          <w:rFonts w:ascii="仿宋_GB2312" w:eastAsia="仿宋_GB2312" w:hint="eastAsia"/>
          <w:color w:val="000000"/>
          <w:sz w:val="32"/>
          <w:szCs w:val="32"/>
        </w:rPr>
        <w:t>45</w:t>
      </w:r>
      <w:r w:rsidRPr="00A038CE">
        <w:rPr>
          <w:rFonts w:ascii="仿宋_GB2312" w:eastAsia="仿宋_GB2312" w:hint="eastAsia"/>
          <w:color w:val="000000"/>
          <w:sz w:val="32"/>
          <w:szCs w:val="32"/>
        </w:rPr>
        <w:t>.</w:t>
      </w:r>
      <w:r>
        <w:rPr>
          <w:rFonts w:ascii="仿宋_GB2312" w:eastAsia="仿宋_GB2312" w:hint="eastAsia"/>
          <w:color w:val="000000"/>
          <w:sz w:val="32"/>
          <w:szCs w:val="32"/>
        </w:rPr>
        <w:t>00</w:t>
      </w:r>
      <w:r w:rsidRPr="00A038CE">
        <w:rPr>
          <w:rFonts w:ascii="仿宋_GB2312" w:eastAsia="仿宋_GB2312" w:hint="eastAsia"/>
          <w:color w:val="000000"/>
          <w:sz w:val="32"/>
          <w:szCs w:val="32"/>
        </w:rPr>
        <w:t>%和5</w:t>
      </w:r>
      <w:r>
        <w:rPr>
          <w:rFonts w:ascii="仿宋_GB2312" w:eastAsia="仿宋_GB2312" w:hint="eastAsia"/>
          <w:color w:val="000000"/>
          <w:sz w:val="32"/>
          <w:szCs w:val="32"/>
        </w:rPr>
        <w:t>0</w:t>
      </w:r>
      <w:r w:rsidRPr="00A038CE">
        <w:rPr>
          <w:rFonts w:ascii="仿宋_GB2312" w:eastAsia="仿宋_GB2312" w:hint="eastAsia"/>
          <w:color w:val="000000"/>
          <w:sz w:val="32"/>
          <w:szCs w:val="32"/>
        </w:rPr>
        <w:t>.</w:t>
      </w:r>
      <w:r>
        <w:rPr>
          <w:rFonts w:ascii="仿宋_GB2312" w:eastAsia="仿宋_GB2312" w:hint="eastAsia"/>
          <w:color w:val="000000"/>
          <w:sz w:val="32"/>
          <w:szCs w:val="32"/>
        </w:rPr>
        <w:t>00</w:t>
      </w:r>
      <w:r w:rsidRPr="00A038CE">
        <w:rPr>
          <w:rFonts w:ascii="仿宋_GB2312" w:eastAsia="仿宋_GB2312" w:hint="eastAsia"/>
          <w:color w:val="000000"/>
          <w:sz w:val="32"/>
          <w:szCs w:val="32"/>
        </w:rPr>
        <w:t>%。日本电解电容器纸对国外市场的依赖程度较高，对外出口仍是日本电解电容器纸企业销售产品的重要方式。</w:t>
      </w:r>
    </w:p>
    <w:p w:rsidR="000404FE" w:rsidRPr="00A038CE" w:rsidRDefault="000404FE" w:rsidP="000404FE">
      <w:pPr>
        <w:ind w:firstLineChars="200" w:firstLine="640"/>
        <w:rPr>
          <w:rFonts w:ascii="仿宋_GB2312" w:eastAsia="仿宋_GB2312"/>
          <w:color w:val="000000"/>
          <w:sz w:val="32"/>
          <w:szCs w:val="32"/>
        </w:rPr>
      </w:pPr>
      <w:r w:rsidRPr="00FC737C">
        <w:rPr>
          <w:rFonts w:ascii="仿宋_GB2312" w:eastAsia="仿宋_GB2312" w:hint="eastAsia"/>
          <w:color w:val="000000"/>
          <w:sz w:val="32"/>
          <w:szCs w:val="32"/>
        </w:rPr>
        <w:t>根据中国海关统计提供的数据，</w:t>
      </w:r>
      <w:r w:rsidRPr="00A038CE">
        <w:rPr>
          <w:rFonts w:ascii="仿宋_GB2312" w:eastAsia="仿宋_GB2312" w:hint="eastAsia"/>
          <w:color w:val="000000"/>
          <w:sz w:val="32"/>
          <w:szCs w:val="32"/>
        </w:rPr>
        <w:t>2007年至2011年，日本电解电容器纸对中国出口数量呈</w:t>
      </w:r>
      <w:r>
        <w:rPr>
          <w:rFonts w:ascii="仿宋_GB2312" w:eastAsia="仿宋_GB2312" w:hint="eastAsia"/>
          <w:color w:val="000000"/>
          <w:sz w:val="32"/>
          <w:szCs w:val="32"/>
        </w:rPr>
        <w:t>下降</w:t>
      </w:r>
      <w:r w:rsidRPr="00A038CE">
        <w:rPr>
          <w:rFonts w:ascii="仿宋_GB2312" w:eastAsia="仿宋_GB2312" w:hint="eastAsia"/>
          <w:color w:val="000000"/>
          <w:sz w:val="32"/>
          <w:szCs w:val="32"/>
        </w:rPr>
        <w:t>趋势，分别为</w:t>
      </w:r>
      <w:r>
        <w:rPr>
          <w:rFonts w:ascii="仿宋_GB2312" w:eastAsia="仿宋_GB2312" w:hint="eastAsia"/>
          <w:color w:val="000000"/>
          <w:sz w:val="32"/>
          <w:szCs w:val="32"/>
        </w:rPr>
        <w:lastRenderedPageBreak/>
        <w:t>2452</w:t>
      </w:r>
      <w:r w:rsidRPr="00A038CE">
        <w:rPr>
          <w:rFonts w:ascii="仿宋_GB2312" w:eastAsia="仿宋_GB2312" w:hint="eastAsia"/>
          <w:color w:val="000000"/>
          <w:sz w:val="32"/>
          <w:szCs w:val="32"/>
        </w:rPr>
        <w:t>.</w:t>
      </w:r>
      <w:r>
        <w:rPr>
          <w:rFonts w:ascii="仿宋_GB2312" w:eastAsia="仿宋_GB2312" w:hint="eastAsia"/>
          <w:color w:val="000000"/>
          <w:sz w:val="32"/>
          <w:szCs w:val="32"/>
        </w:rPr>
        <w:t>85</w:t>
      </w:r>
      <w:r w:rsidRPr="00A038CE">
        <w:rPr>
          <w:rFonts w:ascii="仿宋_GB2312" w:eastAsia="仿宋_GB2312" w:hint="eastAsia"/>
          <w:color w:val="000000"/>
          <w:sz w:val="32"/>
          <w:szCs w:val="32"/>
        </w:rPr>
        <w:t>吨、</w:t>
      </w:r>
      <w:r>
        <w:rPr>
          <w:rFonts w:ascii="仿宋_GB2312" w:eastAsia="仿宋_GB2312" w:hint="eastAsia"/>
          <w:color w:val="000000"/>
          <w:sz w:val="32"/>
          <w:szCs w:val="32"/>
        </w:rPr>
        <w:t>2240</w:t>
      </w:r>
      <w:r w:rsidRPr="00A038CE">
        <w:rPr>
          <w:rFonts w:ascii="仿宋_GB2312" w:eastAsia="仿宋_GB2312" w:hint="eastAsia"/>
          <w:color w:val="000000"/>
          <w:sz w:val="32"/>
          <w:szCs w:val="32"/>
        </w:rPr>
        <w:t>.</w:t>
      </w:r>
      <w:r>
        <w:rPr>
          <w:rFonts w:ascii="仿宋_GB2312" w:eastAsia="仿宋_GB2312" w:hint="eastAsia"/>
          <w:color w:val="000000"/>
          <w:sz w:val="32"/>
          <w:szCs w:val="32"/>
        </w:rPr>
        <w:t>97</w:t>
      </w:r>
      <w:r w:rsidRPr="00A038CE">
        <w:rPr>
          <w:rFonts w:ascii="仿宋_GB2312" w:eastAsia="仿宋_GB2312" w:hint="eastAsia"/>
          <w:color w:val="000000"/>
          <w:sz w:val="32"/>
          <w:szCs w:val="32"/>
        </w:rPr>
        <w:t>吨、</w:t>
      </w:r>
      <w:r>
        <w:rPr>
          <w:rFonts w:ascii="仿宋_GB2312" w:eastAsia="仿宋_GB2312" w:hint="eastAsia"/>
          <w:color w:val="000000"/>
          <w:sz w:val="32"/>
          <w:szCs w:val="32"/>
        </w:rPr>
        <w:t>1640</w:t>
      </w:r>
      <w:r w:rsidRPr="00A038CE">
        <w:rPr>
          <w:rFonts w:ascii="仿宋_GB2312" w:eastAsia="仿宋_GB2312" w:hint="eastAsia"/>
          <w:color w:val="000000"/>
          <w:sz w:val="32"/>
          <w:szCs w:val="32"/>
        </w:rPr>
        <w:t>.</w:t>
      </w:r>
      <w:r>
        <w:rPr>
          <w:rFonts w:ascii="仿宋_GB2312" w:eastAsia="仿宋_GB2312" w:hint="eastAsia"/>
          <w:color w:val="000000"/>
          <w:sz w:val="32"/>
          <w:szCs w:val="32"/>
        </w:rPr>
        <w:t>08</w:t>
      </w:r>
      <w:r w:rsidRPr="00A038CE">
        <w:rPr>
          <w:rFonts w:ascii="仿宋_GB2312" w:eastAsia="仿宋_GB2312" w:hint="eastAsia"/>
          <w:color w:val="000000"/>
          <w:sz w:val="32"/>
          <w:szCs w:val="32"/>
        </w:rPr>
        <w:t>吨、</w:t>
      </w:r>
      <w:r>
        <w:rPr>
          <w:rFonts w:ascii="仿宋_GB2312" w:eastAsia="仿宋_GB2312" w:hint="eastAsia"/>
          <w:color w:val="000000"/>
          <w:sz w:val="32"/>
          <w:szCs w:val="32"/>
        </w:rPr>
        <w:t>2375</w:t>
      </w:r>
      <w:r w:rsidRPr="00A038CE">
        <w:rPr>
          <w:rFonts w:ascii="仿宋_GB2312" w:eastAsia="仿宋_GB2312" w:hint="eastAsia"/>
          <w:color w:val="000000"/>
          <w:sz w:val="32"/>
          <w:szCs w:val="32"/>
        </w:rPr>
        <w:t>.</w:t>
      </w:r>
      <w:r>
        <w:rPr>
          <w:rFonts w:ascii="仿宋_GB2312" w:eastAsia="仿宋_GB2312" w:hint="eastAsia"/>
          <w:color w:val="000000"/>
          <w:sz w:val="32"/>
          <w:szCs w:val="32"/>
        </w:rPr>
        <w:t>2</w:t>
      </w:r>
      <w:r w:rsidRPr="00A038CE">
        <w:rPr>
          <w:rFonts w:ascii="仿宋_GB2312" w:eastAsia="仿宋_GB2312" w:hint="eastAsia"/>
          <w:color w:val="000000"/>
          <w:sz w:val="32"/>
          <w:szCs w:val="32"/>
        </w:rPr>
        <w:t>6吨和</w:t>
      </w:r>
      <w:r>
        <w:rPr>
          <w:rFonts w:ascii="仿宋_GB2312" w:eastAsia="仿宋_GB2312" w:hint="eastAsia"/>
          <w:color w:val="000000"/>
          <w:sz w:val="32"/>
          <w:szCs w:val="32"/>
        </w:rPr>
        <w:t>1983</w:t>
      </w:r>
      <w:r w:rsidRPr="00A038CE">
        <w:rPr>
          <w:rFonts w:ascii="仿宋_GB2312" w:eastAsia="仿宋_GB2312" w:hint="eastAsia"/>
          <w:color w:val="000000"/>
          <w:sz w:val="32"/>
          <w:szCs w:val="32"/>
        </w:rPr>
        <w:t>.</w:t>
      </w:r>
      <w:r>
        <w:rPr>
          <w:rFonts w:ascii="仿宋_GB2312" w:eastAsia="仿宋_GB2312" w:hint="eastAsia"/>
          <w:color w:val="000000"/>
          <w:sz w:val="32"/>
          <w:szCs w:val="32"/>
        </w:rPr>
        <w:t>70</w:t>
      </w:r>
      <w:r w:rsidRPr="00A038CE">
        <w:rPr>
          <w:rFonts w:ascii="仿宋_GB2312" w:eastAsia="仿宋_GB2312" w:hint="eastAsia"/>
          <w:color w:val="000000"/>
          <w:sz w:val="32"/>
          <w:szCs w:val="32"/>
        </w:rPr>
        <w:t>吨。2007年至2011年，日本电解电容器纸对中国出口数量占其总出口量的比例分别为</w:t>
      </w:r>
      <w:r>
        <w:rPr>
          <w:rFonts w:ascii="仿宋_GB2312" w:eastAsia="仿宋_GB2312" w:hint="eastAsia"/>
          <w:color w:val="000000"/>
          <w:sz w:val="32"/>
          <w:szCs w:val="32"/>
        </w:rPr>
        <w:t>40</w:t>
      </w:r>
      <w:r w:rsidRPr="00A038CE">
        <w:rPr>
          <w:rFonts w:ascii="仿宋_GB2312" w:eastAsia="仿宋_GB2312" w:hint="eastAsia"/>
          <w:color w:val="000000"/>
          <w:sz w:val="32"/>
          <w:szCs w:val="32"/>
        </w:rPr>
        <w:t>.</w:t>
      </w:r>
      <w:r>
        <w:rPr>
          <w:rFonts w:ascii="仿宋_GB2312" w:eastAsia="仿宋_GB2312" w:hint="eastAsia"/>
          <w:color w:val="000000"/>
          <w:sz w:val="32"/>
          <w:szCs w:val="32"/>
        </w:rPr>
        <w:t>00</w:t>
      </w:r>
      <w:r w:rsidRPr="00A038CE">
        <w:rPr>
          <w:rFonts w:ascii="仿宋_GB2312" w:eastAsia="仿宋_GB2312" w:hint="eastAsia"/>
          <w:color w:val="000000"/>
          <w:sz w:val="32"/>
          <w:szCs w:val="32"/>
        </w:rPr>
        <w:t>%、3</w:t>
      </w:r>
      <w:r>
        <w:rPr>
          <w:rFonts w:ascii="仿宋_GB2312" w:eastAsia="仿宋_GB2312" w:hint="eastAsia"/>
          <w:color w:val="000000"/>
          <w:sz w:val="32"/>
          <w:szCs w:val="32"/>
        </w:rPr>
        <w:t>8</w:t>
      </w:r>
      <w:r w:rsidRPr="00A038CE">
        <w:rPr>
          <w:rFonts w:ascii="仿宋_GB2312" w:eastAsia="仿宋_GB2312" w:hint="eastAsia"/>
          <w:color w:val="000000"/>
          <w:sz w:val="32"/>
          <w:szCs w:val="32"/>
        </w:rPr>
        <w:t>.</w:t>
      </w:r>
      <w:r>
        <w:rPr>
          <w:rFonts w:ascii="仿宋_GB2312" w:eastAsia="仿宋_GB2312" w:hint="eastAsia"/>
          <w:color w:val="000000"/>
          <w:sz w:val="32"/>
          <w:szCs w:val="32"/>
        </w:rPr>
        <w:t>89</w:t>
      </w:r>
      <w:r w:rsidRPr="00A038CE">
        <w:rPr>
          <w:rFonts w:ascii="仿宋_GB2312" w:eastAsia="仿宋_GB2312" w:hint="eastAsia"/>
          <w:color w:val="000000"/>
          <w:sz w:val="32"/>
          <w:szCs w:val="32"/>
        </w:rPr>
        <w:t>%、</w:t>
      </w:r>
      <w:r>
        <w:rPr>
          <w:rFonts w:ascii="仿宋_GB2312" w:eastAsia="仿宋_GB2312" w:hint="eastAsia"/>
          <w:color w:val="000000"/>
          <w:sz w:val="32"/>
          <w:szCs w:val="32"/>
        </w:rPr>
        <w:t>47</w:t>
      </w:r>
      <w:r w:rsidRPr="00A038CE">
        <w:rPr>
          <w:rFonts w:ascii="仿宋_GB2312" w:eastAsia="仿宋_GB2312" w:hint="eastAsia"/>
          <w:color w:val="000000"/>
          <w:sz w:val="32"/>
          <w:szCs w:val="32"/>
        </w:rPr>
        <w:t>.</w:t>
      </w:r>
      <w:r>
        <w:rPr>
          <w:rFonts w:ascii="仿宋_GB2312" w:eastAsia="仿宋_GB2312" w:hint="eastAsia"/>
          <w:color w:val="000000"/>
          <w:sz w:val="32"/>
          <w:szCs w:val="32"/>
        </w:rPr>
        <w:t>37</w:t>
      </w:r>
      <w:r w:rsidRPr="00A038CE">
        <w:rPr>
          <w:rFonts w:ascii="仿宋_GB2312" w:eastAsia="仿宋_GB2312" w:hint="eastAsia"/>
          <w:color w:val="000000"/>
          <w:sz w:val="32"/>
          <w:szCs w:val="32"/>
        </w:rPr>
        <w:t>%、</w:t>
      </w:r>
      <w:r>
        <w:rPr>
          <w:rFonts w:ascii="仿宋_GB2312" w:eastAsia="仿宋_GB2312" w:hint="eastAsia"/>
          <w:color w:val="000000"/>
          <w:sz w:val="32"/>
          <w:szCs w:val="32"/>
        </w:rPr>
        <w:t>45</w:t>
      </w:r>
      <w:r w:rsidRPr="00A038CE">
        <w:rPr>
          <w:rFonts w:ascii="仿宋_GB2312" w:eastAsia="仿宋_GB2312" w:hint="eastAsia"/>
          <w:color w:val="000000"/>
          <w:sz w:val="32"/>
          <w:szCs w:val="32"/>
        </w:rPr>
        <w:t>.0</w:t>
      </w:r>
      <w:r>
        <w:rPr>
          <w:rFonts w:ascii="仿宋_GB2312" w:eastAsia="仿宋_GB2312" w:hint="eastAsia"/>
          <w:color w:val="000000"/>
          <w:sz w:val="32"/>
          <w:szCs w:val="32"/>
        </w:rPr>
        <w:t>0</w:t>
      </w:r>
      <w:r w:rsidRPr="00A038CE">
        <w:rPr>
          <w:rFonts w:ascii="仿宋_GB2312" w:eastAsia="仿宋_GB2312" w:hint="eastAsia"/>
          <w:color w:val="000000"/>
          <w:sz w:val="32"/>
          <w:szCs w:val="32"/>
        </w:rPr>
        <w:t>%和5</w:t>
      </w:r>
      <w:r>
        <w:rPr>
          <w:rFonts w:ascii="仿宋_GB2312" w:eastAsia="仿宋_GB2312" w:hint="eastAsia"/>
          <w:color w:val="000000"/>
          <w:sz w:val="32"/>
          <w:szCs w:val="32"/>
        </w:rPr>
        <w:t>0</w:t>
      </w:r>
      <w:r w:rsidRPr="00A038CE">
        <w:rPr>
          <w:rFonts w:ascii="仿宋_GB2312" w:eastAsia="仿宋_GB2312" w:hint="eastAsia"/>
          <w:color w:val="000000"/>
          <w:sz w:val="32"/>
          <w:szCs w:val="32"/>
        </w:rPr>
        <w:t>.</w:t>
      </w:r>
      <w:r>
        <w:rPr>
          <w:rFonts w:ascii="仿宋_GB2312" w:eastAsia="仿宋_GB2312" w:hint="eastAsia"/>
          <w:color w:val="000000"/>
          <w:sz w:val="32"/>
          <w:szCs w:val="32"/>
        </w:rPr>
        <w:t>0</w:t>
      </w:r>
      <w:r w:rsidRPr="00A038CE">
        <w:rPr>
          <w:rFonts w:ascii="仿宋_GB2312" w:eastAsia="仿宋_GB2312" w:hint="eastAsia"/>
          <w:color w:val="000000"/>
          <w:sz w:val="32"/>
          <w:szCs w:val="32"/>
        </w:rPr>
        <w:t>0%。上述数据表明，2007年至2011年，日本电解电容器纸对中国出口数量</w:t>
      </w:r>
      <w:r>
        <w:rPr>
          <w:rFonts w:ascii="仿宋_GB2312" w:eastAsia="仿宋_GB2312" w:hint="eastAsia"/>
          <w:color w:val="000000"/>
          <w:sz w:val="32"/>
          <w:szCs w:val="32"/>
        </w:rPr>
        <w:t>虽然</w:t>
      </w:r>
      <w:r w:rsidRPr="00A038CE">
        <w:rPr>
          <w:rFonts w:ascii="仿宋_GB2312" w:eastAsia="仿宋_GB2312" w:hint="eastAsia"/>
          <w:color w:val="000000"/>
          <w:sz w:val="32"/>
          <w:szCs w:val="32"/>
        </w:rPr>
        <w:t>呈</w:t>
      </w:r>
      <w:r>
        <w:rPr>
          <w:rFonts w:ascii="仿宋_GB2312" w:eastAsia="仿宋_GB2312" w:hint="eastAsia"/>
          <w:color w:val="000000"/>
          <w:sz w:val="32"/>
          <w:szCs w:val="32"/>
        </w:rPr>
        <w:t>下降</w:t>
      </w:r>
      <w:r w:rsidRPr="00A038CE">
        <w:rPr>
          <w:rFonts w:ascii="仿宋_GB2312" w:eastAsia="仿宋_GB2312" w:hint="eastAsia"/>
          <w:color w:val="000000"/>
          <w:sz w:val="32"/>
          <w:szCs w:val="32"/>
        </w:rPr>
        <w:t>趋势,</w:t>
      </w:r>
      <w:r>
        <w:rPr>
          <w:rFonts w:ascii="仿宋_GB2312" w:eastAsia="仿宋_GB2312" w:hint="eastAsia"/>
          <w:color w:val="000000"/>
          <w:sz w:val="32"/>
          <w:szCs w:val="32"/>
        </w:rPr>
        <w:t>但日本电解电容器纸对中国出口数量占其总出口量的比例很大，且呈上升趋势。中国是日本电解电容器纸的主要出口国家。</w:t>
      </w:r>
    </w:p>
    <w:p w:rsidR="000404FE" w:rsidRPr="00A038CE" w:rsidRDefault="000404FE" w:rsidP="000404FE">
      <w:pPr>
        <w:ind w:firstLineChars="200" w:firstLine="640"/>
        <w:rPr>
          <w:rFonts w:ascii="仿宋_GB2312" w:eastAsia="仿宋_GB2312"/>
          <w:color w:val="000000"/>
          <w:sz w:val="32"/>
          <w:szCs w:val="32"/>
        </w:rPr>
      </w:pPr>
      <w:r w:rsidRPr="00A038CE">
        <w:rPr>
          <w:rFonts w:ascii="仿宋_GB2312" w:eastAsia="仿宋_GB2312" w:hint="eastAsia"/>
          <w:color w:val="000000"/>
          <w:sz w:val="32"/>
          <w:szCs w:val="32"/>
        </w:rPr>
        <w:t>上述证据表明，调查期内，日本电解电容器纸产业有较大的闲置产能，及较强的出口能力，对国外市场的依赖程度也较高，中国是其主要的出口国</w:t>
      </w:r>
      <w:r>
        <w:rPr>
          <w:rFonts w:ascii="仿宋_GB2312" w:eastAsia="仿宋_GB2312" w:hint="eastAsia"/>
          <w:color w:val="000000"/>
          <w:sz w:val="32"/>
          <w:szCs w:val="32"/>
        </w:rPr>
        <w:t>家</w:t>
      </w:r>
      <w:r w:rsidRPr="00A038CE">
        <w:rPr>
          <w:rFonts w:ascii="仿宋_GB2312" w:eastAsia="仿宋_GB2312" w:hint="eastAsia"/>
          <w:color w:val="000000"/>
          <w:sz w:val="32"/>
          <w:szCs w:val="32"/>
        </w:rPr>
        <w:t>。如果终止原反倾销措施，日本对中国出口电解电容器纸的数量将可能大量增加。</w:t>
      </w:r>
    </w:p>
    <w:p w:rsidR="000404FE" w:rsidRPr="00A038CE" w:rsidRDefault="000404FE" w:rsidP="000404FE">
      <w:pPr>
        <w:ind w:firstLineChars="200" w:firstLine="643"/>
        <w:rPr>
          <w:rFonts w:ascii="仿宋_GB2312" w:eastAsia="仿宋_GB2312"/>
          <w:b/>
          <w:color w:val="000000"/>
          <w:sz w:val="32"/>
          <w:szCs w:val="32"/>
        </w:rPr>
      </w:pPr>
      <w:r w:rsidRPr="00A038CE">
        <w:rPr>
          <w:rFonts w:ascii="仿宋_GB2312" w:eastAsia="仿宋_GB2312" w:hint="eastAsia"/>
          <w:b/>
          <w:color w:val="000000"/>
          <w:sz w:val="32"/>
          <w:szCs w:val="32"/>
        </w:rPr>
        <w:t>（三）被调查产品对国内产业同类产品价格进一步影响的可能性。</w:t>
      </w:r>
    </w:p>
    <w:p w:rsidR="000404FE" w:rsidRPr="00A038CE" w:rsidRDefault="000404FE" w:rsidP="000404FE">
      <w:pPr>
        <w:ind w:firstLineChars="200" w:firstLine="640"/>
        <w:rPr>
          <w:rFonts w:ascii="仿宋_GB2312" w:eastAsia="仿宋_GB2312"/>
          <w:color w:val="000000"/>
          <w:sz w:val="32"/>
          <w:szCs w:val="32"/>
        </w:rPr>
      </w:pPr>
      <w:r w:rsidRPr="00A038CE">
        <w:rPr>
          <w:rFonts w:ascii="仿宋_GB2312" w:eastAsia="仿宋_GB2312" w:hint="eastAsia"/>
          <w:color w:val="000000"/>
          <w:sz w:val="32"/>
          <w:szCs w:val="32"/>
        </w:rPr>
        <w:t>调查期内，</w:t>
      </w:r>
      <w:r>
        <w:rPr>
          <w:rFonts w:ascii="仿宋_GB2312" w:eastAsia="仿宋_GB2312" w:hint="eastAsia"/>
          <w:color w:val="000000"/>
          <w:sz w:val="32"/>
          <w:szCs w:val="32"/>
        </w:rPr>
        <w:t>被调查产品的价格呈上升趋势。</w:t>
      </w:r>
      <w:r w:rsidRPr="00A038CE">
        <w:rPr>
          <w:rFonts w:ascii="仿宋_GB2312" w:eastAsia="仿宋_GB2312" w:hint="eastAsia"/>
          <w:color w:val="000000"/>
          <w:sz w:val="32"/>
          <w:szCs w:val="32"/>
        </w:rPr>
        <w:t>2007年至2011年，原产于日本的被调查产品进口完关税后人民币价格分别为6098</w:t>
      </w:r>
      <w:r>
        <w:rPr>
          <w:rFonts w:ascii="仿宋_GB2312" w:eastAsia="仿宋_GB2312" w:hint="eastAsia"/>
          <w:color w:val="000000"/>
          <w:sz w:val="32"/>
          <w:szCs w:val="32"/>
        </w:rPr>
        <w:t>5</w:t>
      </w:r>
      <w:r w:rsidRPr="00A038CE">
        <w:rPr>
          <w:rFonts w:ascii="仿宋_GB2312" w:eastAsia="仿宋_GB2312" w:hint="eastAsia"/>
          <w:color w:val="000000"/>
          <w:sz w:val="32"/>
          <w:szCs w:val="32"/>
        </w:rPr>
        <w:t>.</w:t>
      </w:r>
      <w:r>
        <w:rPr>
          <w:rFonts w:ascii="仿宋_GB2312" w:eastAsia="仿宋_GB2312" w:hint="eastAsia"/>
          <w:color w:val="000000"/>
          <w:sz w:val="32"/>
          <w:szCs w:val="32"/>
        </w:rPr>
        <w:t>40</w:t>
      </w:r>
      <w:r w:rsidRPr="00A038CE">
        <w:rPr>
          <w:rFonts w:ascii="仿宋_GB2312" w:eastAsia="仿宋_GB2312" w:hint="eastAsia"/>
          <w:color w:val="000000"/>
          <w:sz w:val="32"/>
          <w:szCs w:val="32"/>
        </w:rPr>
        <w:t>元/吨、6</w:t>
      </w:r>
      <w:r>
        <w:rPr>
          <w:rFonts w:ascii="仿宋_GB2312" w:eastAsia="仿宋_GB2312" w:hint="eastAsia"/>
          <w:color w:val="000000"/>
          <w:sz w:val="32"/>
          <w:szCs w:val="32"/>
        </w:rPr>
        <w:t>4153</w:t>
      </w:r>
      <w:r w:rsidRPr="00A038CE">
        <w:rPr>
          <w:rFonts w:ascii="仿宋_GB2312" w:eastAsia="仿宋_GB2312" w:hint="eastAsia"/>
          <w:color w:val="000000"/>
          <w:sz w:val="32"/>
          <w:szCs w:val="32"/>
        </w:rPr>
        <w:t>.</w:t>
      </w:r>
      <w:r>
        <w:rPr>
          <w:rFonts w:ascii="仿宋_GB2312" w:eastAsia="仿宋_GB2312" w:hint="eastAsia"/>
          <w:color w:val="000000"/>
          <w:sz w:val="32"/>
          <w:szCs w:val="32"/>
        </w:rPr>
        <w:t>53</w:t>
      </w:r>
      <w:r w:rsidRPr="00A038CE">
        <w:rPr>
          <w:rFonts w:ascii="仿宋_GB2312" w:eastAsia="仿宋_GB2312" w:hint="eastAsia"/>
          <w:color w:val="000000"/>
          <w:sz w:val="32"/>
          <w:szCs w:val="32"/>
        </w:rPr>
        <w:t>元/吨、</w:t>
      </w:r>
      <w:r>
        <w:rPr>
          <w:rFonts w:ascii="仿宋_GB2312" w:eastAsia="仿宋_GB2312" w:hint="eastAsia"/>
          <w:color w:val="000000"/>
          <w:sz w:val="32"/>
          <w:szCs w:val="32"/>
        </w:rPr>
        <w:t>79870</w:t>
      </w:r>
      <w:r w:rsidRPr="00A038CE">
        <w:rPr>
          <w:rFonts w:ascii="仿宋_GB2312" w:eastAsia="仿宋_GB2312" w:hint="eastAsia"/>
          <w:color w:val="000000"/>
          <w:sz w:val="32"/>
          <w:szCs w:val="32"/>
        </w:rPr>
        <w:t>.</w:t>
      </w:r>
      <w:r>
        <w:rPr>
          <w:rFonts w:ascii="仿宋_GB2312" w:eastAsia="仿宋_GB2312" w:hint="eastAsia"/>
          <w:color w:val="000000"/>
          <w:sz w:val="32"/>
          <w:szCs w:val="32"/>
        </w:rPr>
        <w:t>4</w:t>
      </w:r>
      <w:r w:rsidRPr="00A038CE">
        <w:rPr>
          <w:rFonts w:ascii="仿宋_GB2312" w:eastAsia="仿宋_GB2312" w:hint="eastAsia"/>
          <w:color w:val="000000"/>
          <w:sz w:val="32"/>
          <w:szCs w:val="32"/>
        </w:rPr>
        <w:t>3元/吨、</w:t>
      </w:r>
      <w:r>
        <w:rPr>
          <w:rFonts w:ascii="仿宋_GB2312" w:eastAsia="仿宋_GB2312" w:hint="eastAsia"/>
          <w:color w:val="000000"/>
          <w:sz w:val="32"/>
          <w:szCs w:val="32"/>
        </w:rPr>
        <w:t>8</w:t>
      </w:r>
      <w:r w:rsidRPr="00A038CE">
        <w:rPr>
          <w:rFonts w:ascii="仿宋_GB2312" w:eastAsia="仿宋_GB2312" w:hint="eastAsia"/>
          <w:color w:val="000000"/>
          <w:sz w:val="32"/>
          <w:szCs w:val="32"/>
        </w:rPr>
        <w:t>5</w:t>
      </w:r>
      <w:r>
        <w:rPr>
          <w:rFonts w:ascii="仿宋_GB2312" w:eastAsia="仿宋_GB2312" w:hint="eastAsia"/>
          <w:color w:val="000000"/>
          <w:sz w:val="32"/>
          <w:szCs w:val="32"/>
        </w:rPr>
        <w:t>722</w:t>
      </w:r>
      <w:r w:rsidRPr="00A038CE">
        <w:rPr>
          <w:rFonts w:ascii="仿宋_GB2312" w:eastAsia="仿宋_GB2312" w:hint="eastAsia"/>
          <w:color w:val="000000"/>
          <w:sz w:val="32"/>
          <w:szCs w:val="32"/>
        </w:rPr>
        <w:t>.</w:t>
      </w:r>
      <w:r>
        <w:rPr>
          <w:rFonts w:ascii="仿宋_GB2312" w:eastAsia="仿宋_GB2312" w:hint="eastAsia"/>
          <w:color w:val="000000"/>
          <w:sz w:val="32"/>
          <w:szCs w:val="32"/>
        </w:rPr>
        <w:t>6</w:t>
      </w:r>
      <w:r w:rsidRPr="00A038CE">
        <w:rPr>
          <w:rFonts w:ascii="仿宋_GB2312" w:eastAsia="仿宋_GB2312" w:hint="eastAsia"/>
          <w:color w:val="000000"/>
          <w:sz w:val="32"/>
          <w:szCs w:val="32"/>
        </w:rPr>
        <w:t>4元/吨和8</w:t>
      </w:r>
      <w:r>
        <w:rPr>
          <w:rFonts w:ascii="仿宋_GB2312" w:eastAsia="仿宋_GB2312" w:hint="eastAsia"/>
          <w:color w:val="000000"/>
          <w:sz w:val="32"/>
          <w:szCs w:val="32"/>
        </w:rPr>
        <w:t>7963</w:t>
      </w:r>
      <w:r w:rsidRPr="00A038CE">
        <w:rPr>
          <w:rFonts w:ascii="仿宋_GB2312" w:eastAsia="仿宋_GB2312" w:hint="eastAsia"/>
          <w:color w:val="000000"/>
          <w:sz w:val="32"/>
          <w:szCs w:val="32"/>
        </w:rPr>
        <w:t>.6</w:t>
      </w:r>
      <w:r>
        <w:rPr>
          <w:rFonts w:ascii="仿宋_GB2312" w:eastAsia="仿宋_GB2312" w:hint="eastAsia"/>
          <w:color w:val="000000"/>
          <w:sz w:val="32"/>
          <w:szCs w:val="32"/>
        </w:rPr>
        <w:t>3</w:t>
      </w:r>
      <w:r w:rsidRPr="00A038CE">
        <w:rPr>
          <w:rFonts w:ascii="仿宋_GB2312" w:eastAsia="仿宋_GB2312" w:hint="eastAsia"/>
          <w:color w:val="000000"/>
          <w:sz w:val="32"/>
          <w:szCs w:val="32"/>
        </w:rPr>
        <w:t>元/吨。</w:t>
      </w:r>
    </w:p>
    <w:p w:rsidR="000404FE" w:rsidRDefault="000404FE" w:rsidP="000404FE">
      <w:pPr>
        <w:ind w:firstLineChars="200" w:firstLine="640"/>
        <w:rPr>
          <w:rFonts w:ascii="仿宋_GB2312" w:eastAsia="仿宋_GB2312"/>
          <w:color w:val="000000"/>
          <w:sz w:val="32"/>
          <w:szCs w:val="32"/>
        </w:rPr>
      </w:pPr>
      <w:r w:rsidRPr="00A038CE">
        <w:rPr>
          <w:rFonts w:ascii="仿宋_GB2312" w:eastAsia="仿宋_GB2312" w:hint="eastAsia"/>
          <w:color w:val="000000"/>
          <w:sz w:val="32"/>
          <w:szCs w:val="32"/>
        </w:rPr>
        <w:t>调查期内，</w:t>
      </w:r>
      <w:r>
        <w:rPr>
          <w:rFonts w:ascii="仿宋_GB2312" w:eastAsia="仿宋_GB2312" w:hint="eastAsia"/>
          <w:color w:val="000000"/>
          <w:sz w:val="32"/>
          <w:szCs w:val="32"/>
        </w:rPr>
        <w:t>被调查产品所占中国市场份额呈持续下降趋势，2011年比2007年减少16.34%，国内产业同类产品所占中国市场份额呈上升趋势，2011年比2007年增加了16.25%,被调查产品所减少的市场份额与国内产业同类产品所增加的市场份额基本相当。</w:t>
      </w:r>
    </w:p>
    <w:p w:rsidR="000404FE" w:rsidRPr="00A038CE" w:rsidRDefault="000404FE" w:rsidP="000404FE">
      <w:pPr>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在被调查进口产品进口价格逐年上升的情况下，</w:t>
      </w:r>
      <w:r w:rsidRPr="00A038CE">
        <w:rPr>
          <w:rFonts w:ascii="仿宋_GB2312" w:eastAsia="仿宋_GB2312" w:hint="eastAsia"/>
          <w:color w:val="000000"/>
          <w:sz w:val="32"/>
          <w:szCs w:val="32"/>
        </w:rPr>
        <w:t>国内产业同类产品的价格</w:t>
      </w:r>
      <w:r>
        <w:rPr>
          <w:rFonts w:ascii="仿宋_GB2312" w:eastAsia="仿宋_GB2312" w:hint="eastAsia"/>
          <w:color w:val="000000"/>
          <w:sz w:val="32"/>
          <w:szCs w:val="32"/>
        </w:rPr>
        <w:t>总体呈上升趋势。虽然国内产业同类产品的价格上涨幅度较小，2011年比2007年仅上涨1.69%，但国内产业在获得更多市场份额的情况下，通过有效释放产能、降低销售成本获得了规模化效益。因此，调查期内，国内产业的价格虽然仅上涨1.69%,但是产量上升了150%,销售量增长152%,开工率增长48个百分点,税前利润率提高了16.92个百分点。同时，</w:t>
      </w:r>
      <w:r w:rsidRPr="007534AE">
        <w:rPr>
          <w:rFonts w:ascii="仿宋_GB2312" w:eastAsia="仿宋_GB2312" w:hint="eastAsia"/>
          <w:color w:val="000000"/>
          <w:sz w:val="32"/>
          <w:szCs w:val="32"/>
        </w:rPr>
        <w:t>日本电解电容器纸产业有较大的闲置产能，及较强的出口能力，对国外市场的依赖程度也较高，中国是其主要的出口国家</w:t>
      </w:r>
      <w:r>
        <w:rPr>
          <w:rFonts w:ascii="仿宋_GB2312" w:eastAsia="仿宋_GB2312" w:hint="eastAsia"/>
          <w:color w:val="000000"/>
          <w:sz w:val="32"/>
          <w:szCs w:val="32"/>
        </w:rPr>
        <w:t>。因此，</w:t>
      </w:r>
      <w:r w:rsidRPr="00A038CE">
        <w:rPr>
          <w:rFonts w:ascii="仿宋_GB2312" w:eastAsia="仿宋_GB2312" w:hint="eastAsia"/>
          <w:color w:val="000000"/>
          <w:sz w:val="32"/>
          <w:szCs w:val="32"/>
        </w:rPr>
        <w:t>如果终止反倾销措施，原产于日本的被调查产品有可能大量进入中国市场，</w:t>
      </w:r>
      <w:r>
        <w:rPr>
          <w:rFonts w:ascii="仿宋_GB2312" w:eastAsia="仿宋_GB2312" w:hint="eastAsia"/>
          <w:color w:val="000000"/>
          <w:sz w:val="32"/>
          <w:szCs w:val="32"/>
        </w:rPr>
        <w:t>被调查产品价格有可能进一步下降,造成</w:t>
      </w:r>
      <w:r w:rsidRPr="00A038CE">
        <w:rPr>
          <w:rFonts w:ascii="仿宋_GB2312" w:eastAsia="仿宋_GB2312" w:hint="eastAsia"/>
          <w:color w:val="000000"/>
          <w:sz w:val="32"/>
          <w:szCs w:val="32"/>
        </w:rPr>
        <w:t>国内产业</w:t>
      </w:r>
      <w:r>
        <w:rPr>
          <w:rFonts w:ascii="仿宋_GB2312" w:eastAsia="仿宋_GB2312" w:hint="eastAsia"/>
          <w:color w:val="000000"/>
          <w:sz w:val="32"/>
          <w:szCs w:val="32"/>
        </w:rPr>
        <w:t>的市场份额有可能进一步下降,</w:t>
      </w:r>
      <w:r w:rsidRPr="00733372">
        <w:rPr>
          <w:rFonts w:ascii="仿宋_GB2312" w:eastAsia="仿宋_GB2312" w:hint="eastAsia"/>
          <w:color w:val="000000"/>
          <w:sz w:val="32"/>
          <w:szCs w:val="32"/>
        </w:rPr>
        <w:t xml:space="preserve"> </w:t>
      </w:r>
      <w:r>
        <w:rPr>
          <w:rFonts w:ascii="仿宋_GB2312" w:eastAsia="仿宋_GB2312" w:hint="eastAsia"/>
          <w:color w:val="000000"/>
          <w:sz w:val="32"/>
          <w:szCs w:val="32"/>
        </w:rPr>
        <w:t>产销状况可能恶化,开工率出现下降,</w:t>
      </w:r>
      <w:r w:rsidRPr="00A038CE">
        <w:rPr>
          <w:rFonts w:ascii="仿宋_GB2312" w:eastAsia="仿宋_GB2312" w:hint="eastAsia"/>
          <w:color w:val="000000"/>
          <w:sz w:val="32"/>
          <w:szCs w:val="32"/>
        </w:rPr>
        <w:t>国内产业同类产品价格存在进一步下降的可能性。</w:t>
      </w:r>
    </w:p>
    <w:p w:rsidR="000404FE" w:rsidRPr="00A038CE" w:rsidRDefault="000404FE" w:rsidP="000404FE">
      <w:pPr>
        <w:ind w:firstLineChars="200" w:firstLine="643"/>
        <w:rPr>
          <w:rFonts w:ascii="楷体_GB2312" w:eastAsia="楷体_GB2312"/>
          <w:b/>
          <w:color w:val="000000"/>
          <w:sz w:val="32"/>
          <w:szCs w:val="32"/>
        </w:rPr>
      </w:pPr>
      <w:r w:rsidRPr="00A038CE">
        <w:rPr>
          <w:rFonts w:ascii="楷体_GB2312" w:eastAsia="楷体_GB2312" w:hint="eastAsia"/>
          <w:b/>
          <w:color w:val="000000"/>
          <w:sz w:val="32"/>
          <w:szCs w:val="32"/>
        </w:rPr>
        <w:t>（四）未来产业状况</w:t>
      </w:r>
      <w:r>
        <w:rPr>
          <w:rFonts w:ascii="楷体_GB2312" w:eastAsia="楷体_GB2312" w:hint="eastAsia"/>
          <w:b/>
          <w:color w:val="000000"/>
          <w:sz w:val="32"/>
          <w:szCs w:val="32"/>
        </w:rPr>
        <w:t>。</w:t>
      </w:r>
    </w:p>
    <w:p w:rsidR="000404FE" w:rsidRPr="00A038CE" w:rsidRDefault="000404FE" w:rsidP="000404FE">
      <w:pPr>
        <w:snapToGrid w:val="0"/>
        <w:spacing w:line="360" w:lineRule="auto"/>
        <w:ind w:firstLineChars="200" w:firstLine="640"/>
        <w:rPr>
          <w:rFonts w:eastAsia="仿宋_GB2312"/>
          <w:sz w:val="32"/>
          <w:szCs w:val="32"/>
        </w:rPr>
      </w:pPr>
      <w:r w:rsidRPr="00A038CE">
        <w:rPr>
          <w:rFonts w:eastAsia="仿宋_GB2312"/>
          <w:sz w:val="32"/>
          <w:szCs w:val="32"/>
        </w:rPr>
        <w:t>调查期内，在中国表观消费量总体增长的情况下</w:t>
      </w:r>
      <w:r w:rsidRPr="00A038CE">
        <w:rPr>
          <w:rFonts w:eastAsia="仿宋_GB2312"/>
          <w:sz w:val="32"/>
          <w:szCs w:val="32"/>
        </w:rPr>
        <w:t>,</w:t>
      </w:r>
      <w:r w:rsidRPr="00A038CE">
        <w:rPr>
          <w:rFonts w:eastAsia="仿宋_GB2312"/>
          <w:sz w:val="32"/>
          <w:szCs w:val="32"/>
        </w:rPr>
        <w:t>中国国内产业产能、产量、销售量、销售收入、税前利润、投资收益率、开工率、就业人数、劳动生产率、经营活动现金净流量等经济指标都在总体上保持了增长趋势。调查期内中国国内产业</w:t>
      </w:r>
      <w:r w:rsidRPr="00A038CE">
        <w:rPr>
          <w:rFonts w:eastAsia="仿宋_GB2312" w:hint="eastAsia"/>
          <w:sz w:val="32"/>
          <w:szCs w:val="32"/>
        </w:rPr>
        <w:t>的</w:t>
      </w:r>
      <w:r w:rsidRPr="00A038CE">
        <w:rPr>
          <w:rFonts w:eastAsia="仿宋_GB2312"/>
          <w:sz w:val="32"/>
          <w:szCs w:val="32"/>
        </w:rPr>
        <w:t>经营状况同时也表明，中国国内产业处在成长期和发展的重要阶段，调查期内，中国国内产业对被调查产品的进口和市场环境反应敏感，容易受到进口产品的冲击和影响。</w:t>
      </w:r>
    </w:p>
    <w:p w:rsidR="000404FE" w:rsidRPr="00A038CE" w:rsidRDefault="000404FE" w:rsidP="000404FE">
      <w:pPr>
        <w:spacing w:line="360" w:lineRule="auto"/>
        <w:ind w:firstLineChars="200" w:firstLine="640"/>
        <w:rPr>
          <w:rFonts w:eastAsia="仿宋_GB2312"/>
          <w:sz w:val="32"/>
          <w:szCs w:val="32"/>
        </w:rPr>
      </w:pPr>
      <w:r w:rsidRPr="00A038CE">
        <w:rPr>
          <w:rFonts w:eastAsia="仿宋_GB2312"/>
          <w:sz w:val="32"/>
          <w:szCs w:val="32"/>
        </w:rPr>
        <w:lastRenderedPageBreak/>
        <w:t>如果终止反倾销措施，被调查产品进口数量可能大幅增长，</w:t>
      </w:r>
      <w:r>
        <w:rPr>
          <w:rFonts w:eastAsia="仿宋_GB2312" w:hint="eastAsia"/>
          <w:sz w:val="32"/>
          <w:szCs w:val="32"/>
        </w:rPr>
        <w:t>进口价格可能进一步下滑，</w:t>
      </w:r>
      <w:r w:rsidRPr="00A038CE">
        <w:rPr>
          <w:rFonts w:eastAsia="仿宋_GB2312"/>
          <w:sz w:val="32"/>
          <w:szCs w:val="32"/>
        </w:rPr>
        <w:t>市场竞争日益加剧。届时，中国国内产业同类产品的销售价格将进一步受到打压，同类产品的开工率也将可能下降，产销状况恶化，市场份额下降，企业盈利空间可能出现缩减，再次出现严重亏损。</w:t>
      </w:r>
    </w:p>
    <w:p w:rsidR="000404FE" w:rsidRPr="00A038CE" w:rsidRDefault="000404FE" w:rsidP="000404FE">
      <w:pPr>
        <w:ind w:firstLineChars="200" w:firstLine="640"/>
        <w:rPr>
          <w:rFonts w:ascii="楷体_GB2312" w:eastAsia="楷体_GB2312"/>
          <w:b/>
          <w:color w:val="000000"/>
          <w:sz w:val="32"/>
          <w:szCs w:val="32"/>
        </w:rPr>
      </w:pPr>
      <w:r w:rsidRPr="00A038CE">
        <w:rPr>
          <w:rFonts w:eastAsia="仿宋_GB2312"/>
          <w:sz w:val="32"/>
          <w:szCs w:val="32"/>
        </w:rPr>
        <w:t>目前</w:t>
      </w:r>
      <w:r w:rsidRPr="00A038CE">
        <w:rPr>
          <w:rFonts w:eastAsia="仿宋_GB2312" w:hint="eastAsia"/>
          <w:sz w:val="32"/>
          <w:szCs w:val="32"/>
        </w:rPr>
        <w:t>，</w:t>
      </w:r>
      <w:r w:rsidRPr="00A038CE">
        <w:rPr>
          <w:rFonts w:eastAsia="仿宋_GB2312"/>
          <w:sz w:val="32"/>
          <w:szCs w:val="32"/>
        </w:rPr>
        <w:t>中国国内产业为新建和扩建而投入的巨额资金尚未得到有效回收，处于发展的重要阶段，企业抗风险能力相对较弱。如果终止反倾销措施，中国国内产业生产经营状况的下滑可能会对产业投资的回收和下一步投融资活动形成阻碍，减弱企业的抗风险能力，严重时甚至可能导致国内部分企业停产或倒闭。</w:t>
      </w:r>
    </w:p>
    <w:p w:rsidR="000404FE" w:rsidRPr="00A038CE" w:rsidRDefault="000404FE" w:rsidP="000404FE">
      <w:pPr>
        <w:ind w:firstLineChars="200" w:firstLine="643"/>
        <w:rPr>
          <w:rFonts w:ascii="仿宋_GB2312" w:eastAsia="仿宋_GB2312"/>
          <w:b/>
          <w:color w:val="000000"/>
          <w:sz w:val="32"/>
          <w:szCs w:val="32"/>
        </w:rPr>
      </w:pPr>
      <w:r w:rsidRPr="00A038CE">
        <w:rPr>
          <w:rFonts w:ascii="仿宋_GB2312" w:eastAsia="仿宋_GB2312" w:hint="eastAsia"/>
          <w:b/>
          <w:color w:val="000000"/>
          <w:sz w:val="32"/>
          <w:szCs w:val="32"/>
        </w:rPr>
        <w:t>（五）产业损害调查结论。</w:t>
      </w:r>
    </w:p>
    <w:p w:rsidR="000404FE" w:rsidRPr="00A038CE" w:rsidRDefault="000404FE" w:rsidP="000404FE">
      <w:pPr>
        <w:ind w:firstLineChars="200" w:firstLine="640"/>
        <w:rPr>
          <w:rFonts w:ascii="仿宋_GB2312" w:eastAsia="仿宋_GB2312"/>
          <w:color w:val="000000"/>
          <w:sz w:val="32"/>
          <w:szCs w:val="32"/>
        </w:rPr>
      </w:pPr>
      <w:r w:rsidRPr="00A038CE">
        <w:rPr>
          <w:rFonts w:ascii="仿宋_GB2312" w:eastAsia="仿宋_GB2312" w:hint="eastAsia"/>
          <w:color w:val="000000"/>
          <w:sz w:val="32"/>
          <w:szCs w:val="32"/>
        </w:rPr>
        <w:t>1</w:t>
      </w:r>
      <w:r>
        <w:rPr>
          <w:rFonts w:ascii="仿宋_GB2312" w:eastAsia="仿宋_GB2312" w:hint="eastAsia"/>
          <w:color w:val="000000"/>
          <w:sz w:val="32"/>
          <w:szCs w:val="32"/>
        </w:rPr>
        <w:t>.</w:t>
      </w:r>
      <w:r w:rsidRPr="00A038CE">
        <w:rPr>
          <w:rFonts w:ascii="仿宋_GB2312" w:eastAsia="仿宋_GB2312" w:hint="eastAsia"/>
          <w:color w:val="000000"/>
          <w:sz w:val="32"/>
          <w:szCs w:val="32"/>
        </w:rPr>
        <w:t>调查期内，由于实施电解电容器纸反倾销措施，原产于日本的进口电解电容器纸对中国的倾销行为得到一定遏制，国内电解电容器纸产业生产经营状况有所改善，国内电解电容器纸产业得到了初步恢复和发展。</w:t>
      </w:r>
    </w:p>
    <w:p w:rsidR="000404FE" w:rsidRPr="00A038CE" w:rsidRDefault="000404FE" w:rsidP="000404FE">
      <w:pPr>
        <w:ind w:firstLineChars="200" w:firstLine="640"/>
        <w:rPr>
          <w:rFonts w:ascii="仿宋_GB2312" w:eastAsia="仿宋_GB2312"/>
          <w:color w:val="000000"/>
          <w:sz w:val="32"/>
          <w:szCs w:val="32"/>
        </w:rPr>
      </w:pPr>
      <w:r w:rsidRPr="00A038CE">
        <w:rPr>
          <w:rFonts w:ascii="仿宋_GB2312" w:eastAsia="仿宋_GB2312" w:hint="eastAsia"/>
          <w:color w:val="000000"/>
          <w:sz w:val="32"/>
          <w:szCs w:val="32"/>
        </w:rPr>
        <w:t>2</w:t>
      </w:r>
      <w:r>
        <w:rPr>
          <w:rFonts w:ascii="仿宋_GB2312" w:eastAsia="仿宋_GB2312" w:hint="eastAsia"/>
          <w:color w:val="000000"/>
          <w:sz w:val="32"/>
          <w:szCs w:val="32"/>
        </w:rPr>
        <w:t>.</w:t>
      </w:r>
      <w:r w:rsidRPr="00A038CE">
        <w:rPr>
          <w:rFonts w:ascii="仿宋_GB2312" w:eastAsia="仿宋_GB2312" w:hint="eastAsia"/>
          <w:color w:val="000000"/>
          <w:sz w:val="32"/>
          <w:szCs w:val="32"/>
        </w:rPr>
        <w:t>国内电解电容器纸产业仍然很脆弱。国内产业同类产品对进口产品的数量和价格变化反应敏感，国内</w:t>
      </w:r>
      <w:r>
        <w:rPr>
          <w:rFonts w:ascii="仿宋_GB2312" w:eastAsia="仿宋_GB2312" w:hint="eastAsia"/>
          <w:color w:val="000000"/>
          <w:sz w:val="32"/>
          <w:szCs w:val="32"/>
        </w:rPr>
        <w:t>产业容易受到被调查</w:t>
      </w:r>
      <w:r w:rsidRPr="00A038CE">
        <w:rPr>
          <w:rFonts w:ascii="仿宋_GB2312" w:eastAsia="仿宋_GB2312" w:hint="eastAsia"/>
          <w:color w:val="000000"/>
          <w:sz w:val="32"/>
          <w:szCs w:val="32"/>
        </w:rPr>
        <w:t>产品的冲击和影响。</w:t>
      </w:r>
    </w:p>
    <w:p w:rsidR="000404FE" w:rsidRPr="00A038CE" w:rsidRDefault="000404FE" w:rsidP="000404FE">
      <w:pPr>
        <w:ind w:firstLineChars="200" w:firstLine="640"/>
        <w:rPr>
          <w:rFonts w:ascii="仿宋_GB2312" w:eastAsia="仿宋_GB2312"/>
          <w:color w:val="000000"/>
          <w:sz w:val="32"/>
          <w:szCs w:val="32"/>
        </w:rPr>
      </w:pPr>
      <w:r w:rsidRPr="00A038CE">
        <w:rPr>
          <w:rFonts w:ascii="仿宋_GB2312" w:eastAsia="仿宋_GB2312" w:hint="eastAsia"/>
          <w:color w:val="000000"/>
          <w:sz w:val="32"/>
          <w:szCs w:val="32"/>
        </w:rPr>
        <w:t>3</w:t>
      </w:r>
      <w:r>
        <w:rPr>
          <w:rFonts w:ascii="仿宋_GB2312" w:eastAsia="仿宋_GB2312" w:hint="eastAsia"/>
          <w:color w:val="000000"/>
          <w:sz w:val="32"/>
          <w:szCs w:val="32"/>
        </w:rPr>
        <w:t>.</w:t>
      </w:r>
      <w:r w:rsidRPr="00A038CE">
        <w:rPr>
          <w:rFonts w:ascii="仿宋_GB2312" w:eastAsia="仿宋_GB2312" w:hint="eastAsia"/>
          <w:color w:val="000000"/>
          <w:sz w:val="32"/>
          <w:szCs w:val="32"/>
        </w:rPr>
        <w:t>日本电解电容器纸闲置产能较大，对国外市场的依赖程度较高，而中国是日本电解电容器纸对外出口的主要市场。中国市场需求的增长对日本来说具有较大的吸引力。如果终</w:t>
      </w:r>
      <w:r w:rsidRPr="00A038CE">
        <w:rPr>
          <w:rFonts w:ascii="仿宋_GB2312" w:eastAsia="仿宋_GB2312" w:hint="eastAsia"/>
          <w:color w:val="000000"/>
          <w:sz w:val="32"/>
          <w:szCs w:val="32"/>
        </w:rPr>
        <w:lastRenderedPageBreak/>
        <w:t>止反倾销措施，被调查产品对中国的出口数量将可能大量增加。</w:t>
      </w:r>
    </w:p>
    <w:p w:rsidR="000404FE" w:rsidRPr="00CC3C61" w:rsidRDefault="000404FE" w:rsidP="000404FE">
      <w:pPr>
        <w:ind w:firstLineChars="200" w:firstLine="640"/>
        <w:rPr>
          <w:rFonts w:ascii="仿宋_GB2312" w:eastAsia="仿宋_GB2312"/>
          <w:color w:val="000000"/>
          <w:sz w:val="32"/>
          <w:szCs w:val="32"/>
        </w:rPr>
      </w:pPr>
      <w:r w:rsidRPr="00A038CE">
        <w:rPr>
          <w:rFonts w:ascii="仿宋_GB2312" w:eastAsia="仿宋_GB2312" w:hint="eastAsia"/>
          <w:color w:val="000000"/>
          <w:sz w:val="32"/>
          <w:szCs w:val="32"/>
        </w:rPr>
        <w:t>4</w:t>
      </w:r>
      <w:r>
        <w:rPr>
          <w:rFonts w:ascii="仿宋_GB2312" w:eastAsia="仿宋_GB2312" w:hint="eastAsia"/>
          <w:color w:val="000000"/>
          <w:sz w:val="32"/>
          <w:szCs w:val="32"/>
        </w:rPr>
        <w:t>.</w:t>
      </w:r>
      <w:r w:rsidRPr="00A038CE">
        <w:rPr>
          <w:rFonts w:ascii="仿宋_GB2312" w:eastAsia="仿宋_GB2312" w:hint="eastAsia"/>
          <w:color w:val="000000"/>
          <w:sz w:val="32"/>
          <w:szCs w:val="32"/>
        </w:rPr>
        <w:t>如果终止反倾销措施，被调查产品向中国的出口价格有可能大幅下降，中国国内产业同类产品的价格有可能进一步下降，对国内电解电容器纸产业造成的损害可能再度发生。</w:t>
      </w:r>
    </w:p>
    <w:p w:rsidR="000404FE" w:rsidRDefault="000404FE" w:rsidP="000404FE">
      <w:pPr>
        <w:ind w:left="601"/>
        <w:outlineLvl w:val="0"/>
        <w:rPr>
          <w:rFonts w:ascii="黑体" w:eastAsia="黑体"/>
          <w:b/>
          <w:sz w:val="32"/>
        </w:rPr>
      </w:pPr>
      <w:r>
        <w:rPr>
          <w:rFonts w:ascii="黑体" w:eastAsia="黑体" w:hint="eastAsia"/>
          <w:b/>
          <w:sz w:val="32"/>
        </w:rPr>
        <w:t>八、复审裁定</w:t>
      </w:r>
    </w:p>
    <w:p w:rsidR="000404FE" w:rsidRDefault="000404FE" w:rsidP="000404FE">
      <w:pPr>
        <w:ind w:firstLineChars="200" w:firstLine="640"/>
        <w:rPr>
          <w:rFonts w:ascii="仿宋_GB2312" w:eastAsia="仿宋_GB2312"/>
          <w:color w:val="000000"/>
          <w:sz w:val="32"/>
        </w:rPr>
      </w:pPr>
      <w:r>
        <w:rPr>
          <w:rFonts w:ascii="仿宋_GB2312" w:eastAsia="仿宋_GB2312" w:hint="eastAsia"/>
          <w:color w:val="000000"/>
          <w:sz w:val="32"/>
        </w:rPr>
        <w:t>根据以上调查，调查机关裁定如下：</w:t>
      </w:r>
    </w:p>
    <w:p w:rsidR="000404FE" w:rsidRDefault="000404FE" w:rsidP="000404FE">
      <w:pPr>
        <w:ind w:firstLineChars="200" w:firstLine="640"/>
        <w:rPr>
          <w:rFonts w:ascii="仿宋_GB2312" w:eastAsia="仿宋_GB2312" w:hAnsi="宋体"/>
          <w:kern w:val="0"/>
          <w:sz w:val="32"/>
        </w:rPr>
      </w:pPr>
      <w:r>
        <w:rPr>
          <w:rFonts w:ascii="仿宋_GB2312" w:eastAsia="仿宋_GB2312" w:hint="eastAsia"/>
          <w:color w:val="000000"/>
          <w:sz w:val="32"/>
        </w:rPr>
        <w:t>如果终止原反倾销措施，</w:t>
      </w:r>
      <w:r>
        <w:rPr>
          <w:rFonts w:ascii="仿宋_GB2312" w:eastAsia="仿宋_GB2312" w:hint="eastAsia"/>
          <w:sz w:val="32"/>
        </w:rPr>
        <w:t>原产于日本的进口电解电容器纸</w:t>
      </w:r>
      <w:r>
        <w:rPr>
          <w:rFonts w:ascii="仿宋_GB2312" w:eastAsia="仿宋_GB2312" w:hAnsi="宋体" w:hint="eastAsia"/>
          <w:kern w:val="0"/>
          <w:sz w:val="32"/>
        </w:rPr>
        <w:t>对中国的倾销有可能继续发生，</w:t>
      </w:r>
      <w:r>
        <w:rPr>
          <w:rFonts w:ascii="仿宋_GB2312" w:eastAsia="仿宋_GB2312" w:hint="eastAsia"/>
          <w:sz w:val="32"/>
        </w:rPr>
        <w:t>原产于日本的进口电解电容器纸</w:t>
      </w:r>
      <w:r>
        <w:rPr>
          <w:rFonts w:ascii="仿宋_GB2312" w:eastAsia="仿宋_GB2312" w:hAnsi="宋体" w:hint="eastAsia"/>
          <w:kern w:val="0"/>
          <w:sz w:val="32"/>
        </w:rPr>
        <w:t>对中国国内产业造成的损害有可能再度发生。</w:t>
      </w:r>
    </w:p>
    <w:p w:rsidR="00321552" w:rsidRPr="000404FE" w:rsidRDefault="00321552"/>
    <w:sectPr w:rsidR="00321552" w:rsidRPr="000404F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8F4" w:rsidRDefault="001058F4" w:rsidP="007C6F32">
      <w:r>
        <w:separator/>
      </w:r>
    </w:p>
  </w:endnote>
  <w:endnote w:type="continuationSeparator" w:id="0">
    <w:p w:rsidR="001058F4" w:rsidRDefault="001058F4" w:rsidP="007C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008460"/>
      <w:docPartObj>
        <w:docPartGallery w:val="Page Numbers (Bottom of Page)"/>
        <w:docPartUnique/>
      </w:docPartObj>
    </w:sdtPr>
    <w:sdtContent>
      <w:p w:rsidR="007C6F32" w:rsidRDefault="007C6F32">
        <w:pPr>
          <w:pStyle w:val="a5"/>
          <w:jc w:val="center"/>
        </w:pPr>
        <w:r>
          <w:fldChar w:fldCharType="begin"/>
        </w:r>
        <w:r>
          <w:instrText>PAGE   \* MERGEFORMAT</w:instrText>
        </w:r>
        <w:r>
          <w:fldChar w:fldCharType="separate"/>
        </w:r>
        <w:r w:rsidRPr="007C6F32">
          <w:rPr>
            <w:noProof/>
            <w:lang w:val="zh-CN"/>
          </w:rPr>
          <w:t>1</w:t>
        </w:r>
        <w:r>
          <w:fldChar w:fldCharType="end"/>
        </w:r>
      </w:p>
    </w:sdtContent>
  </w:sdt>
  <w:p w:rsidR="007C6F32" w:rsidRDefault="007C6F3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8F4" w:rsidRDefault="001058F4" w:rsidP="007C6F32">
      <w:r>
        <w:separator/>
      </w:r>
    </w:p>
  </w:footnote>
  <w:footnote w:type="continuationSeparator" w:id="0">
    <w:p w:rsidR="001058F4" w:rsidRDefault="001058F4" w:rsidP="007C6F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4FE"/>
    <w:rsid w:val="000404FE"/>
    <w:rsid w:val="001058F4"/>
    <w:rsid w:val="00141056"/>
    <w:rsid w:val="00321552"/>
    <w:rsid w:val="00364BB2"/>
    <w:rsid w:val="00424028"/>
    <w:rsid w:val="004C5E61"/>
    <w:rsid w:val="005B37EB"/>
    <w:rsid w:val="007C6F32"/>
    <w:rsid w:val="00847B2C"/>
    <w:rsid w:val="00A33617"/>
    <w:rsid w:val="00B657C3"/>
    <w:rsid w:val="00C92FB3"/>
    <w:rsid w:val="00DA6468"/>
    <w:rsid w:val="00DF6DD5"/>
    <w:rsid w:val="00E9323D"/>
    <w:rsid w:val="00EB22C7"/>
    <w:rsid w:val="00EC0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4F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0404FE"/>
    <w:pPr>
      <w:spacing w:after="120"/>
    </w:pPr>
  </w:style>
  <w:style w:type="character" w:customStyle="1" w:styleId="Char">
    <w:name w:val="正文文本 Char"/>
    <w:basedOn w:val="a0"/>
    <w:link w:val="a3"/>
    <w:rsid w:val="000404FE"/>
    <w:rPr>
      <w:rFonts w:ascii="Times New Roman" w:eastAsia="宋体" w:hAnsi="Times New Roman" w:cs="Times New Roman"/>
      <w:szCs w:val="24"/>
    </w:rPr>
  </w:style>
  <w:style w:type="paragraph" w:styleId="a4">
    <w:name w:val="header"/>
    <w:basedOn w:val="a"/>
    <w:link w:val="Char0"/>
    <w:uiPriority w:val="99"/>
    <w:unhideWhenUsed/>
    <w:rsid w:val="007C6F3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C6F32"/>
    <w:rPr>
      <w:rFonts w:ascii="Times New Roman" w:eastAsia="宋体" w:hAnsi="Times New Roman" w:cs="Times New Roman"/>
      <w:sz w:val="18"/>
      <w:szCs w:val="18"/>
    </w:rPr>
  </w:style>
  <w:style w:type="paragraph" w:styleId="a5">
    <w:name w:val="footer"/>
    <w:basedOn w:val="a"/>
    <w:link w:val="Char1"/>
    <w:uiPriority w:val="99"/>
    <w:unhideWhenUsed/>
    <w:rsid w:val="007C6F32"/>
    <w:pPr>
      <w:tabs>
        <w:tab w:val="center" w:pos="4153"/>
        <w:tab w:val="right" w:pos="8306"/>
      </w:tabs>
      <w:snapToGrid w:val="0"/>
      <w:jc w:val="left"/>
    </w:pPr>
    <w:rPr>
      <w:sz w:val="18"/>
      <w:szCs w:val="18"/>
    </w:rPr>
  </w:style>
  <w:style w:type="character" w:customStyle="1" w:styleId="Char1">
    <w:name w:val="页脚 Char"/>
    <w:basedOn w:val="a0"/>
    <w:link w:val="a5"/>
    <w:uiPriority w:val="99"/>
    <w:rsid w:val="007C6F3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4F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0404FE"/>
    <w:pPr>
      <w:spacing w:after="120"/>
    </w:pPr>
  </w:style>
  <w:style w:type="character" w:customStyle="1" w:styleId="Char">
    <w:name w:val="正文文本 Char"/>
    <w:basedOn w:val="a0"/>
    <w:link w:val="a3"/>
    <w:rsid w:val="000404FE"/>
    <w:rPr>
      <w:rFonts w:ascii="Times New Roman" w:eastAsia="宋体" w:hAnsi="Times New Roman" w:cs="Times New Roman"/>
      <w:szCs w:val="24"/>
    </w:rPr>
  </w:style>
  <w:style w:type="paragraph" w:styleId="a4">
    <w:name w:val="header"/>
    <w:basedOn w:val="a"/>
    <w:link w:val="Char0"/>
    <w:uiPriority w:val="99"/>
    <w:unhideWhenUsed/>
    <w:rsid w:val="007C6F3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C6F32"/>
    <w:rPr>
      <w:rFonts w:ascii="Times New Roman" w:eastAsia="宋体" w:hAnsi="Times New Roman" w:cs="Times New Roman"/>
      <w:sz w:val="18"/>
      <w:szCs w:val="18"/>
    </w:rPr>
  </w:style>
  <w:style w:type="paragraph" w:styleId="a5">
    <w:name w:val="footer"/>
    <w:basedOn w:val="a"/>
    <w:link w:val="Char1"/>
    <w:uiPriority w:val="99"/>
    <w:unhideWhenUsed/>
    <w:rsid w:val="007C6F32"/>
    <w:pPr>
      <w:tabs>
        <w:tab w:val="center" w:pos="4153"/>
        <w:tab w:val="right" w:pos="8306"/>
      </w:tabs>
      <w:snapToGrid w:val="0"/>
      <w:jc w:val="left"/>
    </w:pPr>
    <w:rPr>
      <w:sz w:val="18"/>
      <w:szCs w:val="18"/>
    </w:rPr>
  </w:style>
  <w:style w:type="character" w:customStyle="1" w:styleId="Char1">
    <w:name w:val="页脚 Char"/>
    <w:basedOn w:val="a0"/>
    <w:link w:val="a5"/>
    <w:uiPriority w:val="99"/>
    <w:rsid w:val="007C6F3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2154</Words>
  <Characters>12279</Characters>
  <Application>Microsoft Office Word</Application>
  <DocSecurity>0</DocSecurity>
  <Lines>102</Lines>
  <Paragraphs>28</Paragraphs>
  <ScaleCrop>false</ScaleCrop>
  <Company>公平局</Company>
  <LinksUpToDate>false</LinksUpToDate>
  <CharactersWithSpaces>14405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进口一处</dc:creator>
  <cp:keywords/>
  <dc:description/>
  <cp:lastModifiedBy>进口一处</cp:lastModifiedBy>
  <cp:revision>2</cp:revision>
  <dcterms:created xsi:type="dcterms:W3CDTF">2013-04-18T01:00:00Z</dcterms:created>
  <dcterms:modified xsi:type="dcterms:W3CDTF">2013-04-18T01:30:00Z</dcterms:modified>
</cp:coreProperties>
</file>