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A7" w:rsidRPr="008A4842" w:rsidRDefault="00066EA7" w:rsidP="00066EA7">
      <w:pPr>
        <w:ind w:rightChars="-416" w:right="-874"/>
        <w:rPr>
          <w:rFonts w:hint="eastAsia"/>
          <w:sz w:val="28"/>
          <w:szCs w:val="20"/>
        </w:rPr>
      </w:pPr>
      <w:bookmarkStart w:id="0" w:name="_GoBack"/>
      <w:bookmarkEnd w:id="0"/>
      <w:r w:rsidRPr="008A4842">
        <w:rPr>
          <w:rFonts w:hint="eastAsia"/>
          <w:sz w:val="28"/>
          <w:szCs w:val="20"/>
        </w:rPr>
        <w:t>附件</w:t>
      </w:r>
      <w:r w:rsidRPr="008A4842">
        <w:rPr>
          <w:rFonts w:hint="eastAsia"/>
          <w:sz w:val="28"/>
          <w:szCs w:val="20"/>
        </w:rPr>
        <w:t>1</w:t>
      </w:r>
    </w:p>
    <w:p w:rsidR="00066EA7" w:rsidRPr="008A4842" w:rsidRDefault="00066EA7" w:rsidP="00066EA7">
      <w:pPr>
        <w:ind w:rightChars="-416" w:right="-874"/>
        <w:jc w:val="center"/>
        <w:rPr>
          <w:rFonts w:ascii="宋体" w:hAnsi="宋体" w:hint="eastAsia"/>
          <w:b/>
          <w:sz w:val="36"/>
          <w:szCs w:val="36"/>
        </w:rPr>
      </w:pPr>
      <w:r w:rsidRPr="008A4842">
        <w:rPr>
          <w:rFonts w:ascii="宋体" w:hAnsi="宋体" w:hint="eastAsia"/>
          <w:b/>
          <w:sz w:val="36"/>
          <w:szCs w:val="36"/>
        </w:rPr>
        <w:t>国家储备厂丝</w:t>
      </w:r>
      <w:r>
        <w:rPr>
          <w:rFonts w:ascii="宋体" w:hAnsi="宋体" w:hint="eastAsia"/>
          <w:b/>
          <w:sz w:val="36"/>
          <w:szCs w:val="36"/>
        </w:rPr>
        <w:t>竞购</w:t>
      </w:r>
      <w:r w:rsidRPr="008A4842">
        <w:rPr>
          <w:rFonts w:ascii="宋体" w:hAnsi="宋体" w:hint="eastAsia"/>
          <w:b/>
          <w:sz w:val="36"/>
          <w:szCs w:val="36"/>
        </w:rPr>
        <w:t>资格审核表</w:t>
      </w:r>
    </w:p>
    <w:p w:rsidR="00066EA7" w:rsidRPr="008A4842" w:rsidRDefault="00066EA7" w:rsidP="00066EA7">
      <w:pPr>
        <w:rPr>
          <w:rFonts w:hint="eastAsia"/>
          <w:b/>
          <w:sz w:val="24"/>
          <w:szCs w:val="20"/>
        </w:rPr>
      </w:pPr>
    </w:p>
    <w:p w:rsidR="00066EA7" w:rsidRPr="008A4842" w:rsidRDefault="00066EA7" w:rsidP="00066EA7">
      <w:pPr>
        <w:ind w:firstLine="435"/>
        <w:rPr>
          <w:rFonts w:hint="eastAsi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658"/>
        <w:gridCol w:w="1440"/>
        <w:gridCol w:w="163"/>
        <w:gridCol w:w="2131"/>
      </w:tblGrid>
      <w:tr w:rsidR="00066EA7" w:rsidRPr="008A4842" w:rsidTr="00E050A3">
        <w:trPr>
          <w:trHeight w:val="768"/>
        </w:trPr>
        <w:tc>
          <w:tcPr>
            <w:tcW w:w="213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单位全称</w:t>
            </w:r>
          </w:p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392" w:type="dxa"/>
            <w:gridSpan w:val="4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</w:p>
          <w:p w:rsidR="00066EA7" w:rsidRPr="008A4842" w:rsidRDefault="00066EA7" w:rsidP="00E050A3">
            <w:pPr>
              <w:ind w:firstLineChars="1750" w:firstLine="4200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（加盖单位公章）</w:t>
            </w:r>
          </w:p>
        </w:tc>
      </w:tr>
      <w:tr w:rsidR="00066EA7" w:rsidRPr="008A4842" w:rsidTr="00E050A3">
        <w:trPr>
          <w:trHeight w:val="620"/>
        </w:trPr>
        <w:tc>
          <w:tcPr>
            <w:tcW w:w="213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法定代表人</w:t>
            </w:r>
          </w:p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392" w:type="dxa"/>
            <w:gridSpan w:val="4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</w:p>
          <w:p w:rsidR="00066EA7" w:rsidRPr="008A4842" w:rsidRDefault="00066EA7" w:rsidP="00E050A3">
            <w:pPr>
              <w:ind w:firstLineChars="2050" w:firstLine="4920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（签字栏）</w:t>
            </w:r>
          </w:p>
        </w:tc>
      </w:tr>
      <w:tr w:rsidR="00066EA7" w:rsidRPr="008A4842" w:rsidTr="00E050A3">
        <w:trPr>
          <w:trHeight w:val="614"/>
        </w:trPr>
        <w:tc>
          <w:tcPr>
            <w:tcW w:w="213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纳税登记号</w:t>
            </w:r>
          </w:p>
        </w:tc>
        <w:tc>
          <w:tcPr>
            <w:tcW w:w="6392" w:type="dxa"/>
            <w:gridSpan w:val="4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 w:rsidR="00066EA7" w:rsidRPr="008A4842" w:rsidTr="00E050A3">
        <w:trPr>
          <w:trHeight w:val="746"/>
        </w:trPr>
        <w:tc>
          <w:tcPr>
            <w:tcW w:w="213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企业代码</w:t>
            </w:r>
          </w:p>
        </w:tc>
        <w:tc>
          <w:tcPr>
            <w:tcW w:w="2658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企业性质</w:t>
            </w:r>
          </w:p>
        </w:tc>
        <w:tc>
          <w:tcPr>
            <w:tcW w:w="2294" w:type="dxa"/>
            <w:gridSpan w:val="2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</w:p>
        </w:tc>
      </w:tr>
      <w:tr w:rsidR="00066EA7" w:rsidRPr="008A4842" w:rsidTr="00E050A3">
        <w:trPr>
          <w:trHeight w:val="580"/>
        </w:trPr>
        <w:tc>
          <w:tcPr>
            <w:tcW w:w="213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注册时间</w:t>
            </w:r>
          </w:p>
        </w:tc>
        <w:tc>
          <w:tcPr>
            <w:tcW w:w="2658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注册资金</w:t>
            </w:r>
          </w:p>
        </w:tc>
        <w:tc>
          <w:tcPr>
            <w:tcW w:w="2294" w:type="dxa"/>
            <w:gridSpan w:val="2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</w:p>
        </w:tc>
      </w:tr>
      <w:tr w:rsidR="00066EA7" w:rsidRPr="008A4842" w:rsidTr="00E050A3">
        <w:trPr>
          <w:trHeight w:val="655"/>
        </w:trPr>
        <w:tc>
          <w:tcPr>
            <w:tcW w:w="213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开户银行</w:t>
            </w:r>
          </w:p>
        </w:tc>
        <w:tc>
          <w:tcPr>
            <w:tcW w:w="6392" w:type="dxa"/>
            <w:gridSpan w:val="4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 w:rsidR="00066EA7" w:rsidRPr="008A4842" w:rsidTr="00E050A3">
        <w:trPr>
          <w:trHeight w:val="621"/>
        </w:trPr>
        <w:tc>
          <w:tcPr>
            <w:tcW w:w="213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账号</w:t>
            </w:r>
          </w:p>
        </w:tc>
        <w:tc>
          <w:tcPr>
            <w:tcW w:w="6392" w:type="dxa"/>
            <w:gridSpan w:val="4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 w:rsidR="00066EA7" w:rsidRPr="008A4842" w:rsidTr="00E050A3">
        <w:trPr>
          <w:trHeight w:val="608"/>
        </w:trPr>
        <w:tc>
          <w:tcPr>
            <w:tcW w:w="213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详细地址</w:t>
            </w:r>
          </w:p>
        </w:tc>
        <w:tc>
          <w:tcPr>
            <w:tcW w:w="2658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邮政编码</w:t>
            </w:r>
          </w:p>
        </w:tc>
        <w:tc>
          <w:tcPr>
            <w:tcW w:w="2131" w:type="dxa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</w:p>
        </w:tc>
      </w:tr>
      <w:tr w:rsidR="00066EA7" w:rsidRPr="008A4842" w:rsidTr="00E050A3">
        <w:tc>
          <w:tcPr>
            <w:tcW w:w="2130" w:type="dxa"/>
            <w:vMerge w:val="restart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联系人</w:t>
            </w:r>
          </w:p>
        </w:tc>
        <w:tc>
          <w:tcPr>
            <w:tcW w:w="2658" w:type="dxa"/>
            <w:vMerge w:val="restart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手机</w:t>
            </w:r>
          </w:p>
        </w:tc>
        <w:tc>
          <w:tcPr>
            <w:tcW w:w="2131" w:type="dxa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</w:p>
        </w:tc>
      </w:tr>
      <w:tr w:rsidR="00066EA7" w:rsidRPr="008A4842" w:rsidTr="00E050A3">
        <w:tc>
          <w:tcPr>
            <w:tcW w:w="2130" w:type="dxa"/>
            <w:vMerge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658" w:type="dxa"/>
            <w:vMerge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电子邮箱</w:t>
            </w:r>
          </w:p>
        </w:tc>
        <w:tc>
          <w:tcPr>
            <w:tcW w:w="2131" w:type="dxa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</w:p>
        </w:tc>
      </w:tr>
      <w:tr w:rsidR="00066EA7" w:rsidRPr="008A4842" w:rsidTr="00E050A3">
        <w:tc>
          <w:tcPr>
            <w:tcW w:w="2130" w:type="dxa"/>
            <w:vMerge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658" w:type="dxa"/>
            <w:vMerge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传真</w:t>
            </w:r>
          </w:p>
        </w:tc>
        <w:tc>
          <w:tcPr>
            <w:tcW w:w="2131" w:type="dxa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</w:p>
        </w:tc>
      </w:tr>
      <w:tr w:rsidR="00066EA7" w:rsidRPr="008A4842" w:rsidTr="00E050A3">
        <w:tc>
          <w:tcPr>
            <w:tcW w:w="2130" w:type="dxa"/>
            <w:vAlign w:val="center"/>
          </w:tcPr>
          <w:p w:rsidR="00066EA7" w:rsidRPr="008A4842" w:rsidRDefault="00066EA7" w:rsidP="00E050A3">
            <w:pPr>
              <w:jc w:val="center"/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潜在竞价方声明</w:t>
            </w:r>
          </w:p>
        </w:tc>
        <w:tc>
          <w:tcPr>
            <w:tcW w:w="6392" w:type="dxa"/>
            <w:gridSpan w:val="4"/>
          </w:tcPr>
          <w:p w:rsidR="00066EA7" w:rsidRPr="008A4842" w:rsidRDefault="00066EA7" w:rsidP="00E050A3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本单位已熟知《</w:t>
            </w:r>
            <w:r>
              <w:rPr>
                <w:rFonts w:hint="eastAsia"/>
                <w:sz w:val="24"/>
                <w:szCs w:val="20"/>
              </w:rPr>
              <w:t>商务部</w:t>
            </w:r>
            <w:r w:rsidRPr="008A4842">
              <w:rPr>
                <w:rFonts w:hint="eastAsia"/>
                <w:sz w:val="24"/>
                <w:szCs w:val="20"/>
              </w:rPr>
              <w:t>关于</w:t>
            </w:r>
            <w:r>
              <w:rPr>
                <w:rFonts w:hint="eastAsia"/>
                <w:sz w:val="24"/>
                <w:szCs w:val="20"/>
              </w:rPr>
              <w:t>投放</w:t>
            </w:r>
            <w:r w:rsidRPr="008A4842">
              <w:rPr>
                <w:rFonts w:hint="eastAsia"/>
                <w:sz w:val="24"/>
              </w:rPr>
              <w:t>国家储备厂丝的公告</w:t>
            </w:r>
            <w:r w:rsidRPr="008A4842">
              <w:rPr>
                <w:rFonts w:hint="eastAsia"/>
                <w:sz w:val="24"/>
                <w:szCs w:val="20"/>
              </w:rPr>
              <w:t>》的所有条款，并愿意遵守。</w:t>
            </w:r>
          </w:p>
          <w:p w:rsidR="00066EA7" w:rsidRPr="008A4842" w:rsidRDefault="00066EA7" w:rsidP="00E050A3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本单位近三年无违反国家法律法规行为及其他不良行为。</w:t>
            </w:r>
          </w:p>
          <w:p w:rsidR="00066EA7" w:rsidRPr="008A4842" w:rsidRDefault="00066EA7" w:rsidP="00E050A3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本单位对所提供的上述资料的真实性、有效性和合法性负责。</w:t>
            </w:r>
          </w:p>
        </w:tc>
      </w:tr>
      <w:tr w:rsidR="00066EA7" w:rsidRPr="008A4842" w:rsidTr="00E050A3">
        <w:trPr>
          <w:trHeight w:val="2110"/>
        </w:trPr>
        <w:tc>
          <w:tcPr>
            <w:tcW w:w="2130" w:type="dxa"/>
            <w:vAlign w:val="center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  <w:r w:rsidRPr="008A4842">
              <w:rPr>
                <w:rFonts w:hint="eastAsia"/>
                <w:sz w:val="24"/>
                <w:szCs w:val="20"/>
              </w:rPr>
              <w:t>省级商务主管部门（省茧丝办）审核意见</w:t>
            </w:r>
          </w:p>
        </w:tc>
        <w:tc>
          <w:tcPr>
            <w:tcW w:w="6392" w:type="dxa"/>
            <w:gridSpan w:val="4"/>
          </w:tcPr>
          <w:p w:rsidR="00066EA7" w:rsidRPr="008A4842" w:rsidRDefault="00066EA7" w:rsidP="00E050A3">
            <w:pPr>
              <w:rPr>
                <w:rFonts w:hint="eastAsia"/>
                <w:sz w:val="24"/>
                <w:szCs w:val="20"/>
              </w:rPr>
            </w:pPr>
          </w:p>
        </w:tc>
      </w:tr>
    </w:tbl>
    <w:p w:rsidR="00066EA7" w:rsidRPr="008A4842" w:rsidRDefault="00066EA7" w:rsidP="00066EA7">
      <w:pPr>
        <w:jc w:val="left"/>
        <w:rPr>
          <w:rFonts w:hint="eastAsia"/>
          <w:sz w:val="24"/>
        </w:rPr>
      </w:pPr>
      <w:r w:rsidRPr="008A4842">
        <w:rPr>
          <w:rFonts w:hint="eastAsia"/>
          <w:sz w:val="24"/>
        </w:rPr>
        <w:t>注：请将此表电子版及纸质版</w:t>
      </w:r>
      <w:r w:rsidRPr="008A4842">
        <w:rPr>
          <w:rFonts w:hint="eastAsia"/>
          <w:sz w:val="24"/>
        </w:rPr>
        <w:t>1</w:t>
      </w:r>
      <w:r w:rsidRPr="008A4842">
        <w:rPr>
          <w:rFonts w:hint="eastAsia"/>
          <w:sz w:val="24"/>
        </w:rPr>
        <w:t>份提交省级商务主管部门（省茧丝办）</w:t>
      </w:r>
    </w:p>
    <w:p w:rsidR="005F78DC" w:rsidRDefault="00066EA7" w:rsidP="00066EA7">
      <w:pPr>
        <w:jc w:val="right"/>
      </w:pPr>
      <w:r w:rsidRPr="008A4842">
        <w:rPr>
          <w:rFonts w:hint="eastAsia"/>
          <w:sz w:val="24"/>
        </w:rPr>
        <w:t>填表日期：</w:t>
      </w:r>
      <w:r w:rsidRPr="008A4842">
        <w:rPr>
          <w:rFonts w:hint="eastAsia"/>
          <w:sz w:val="24"/>
        </w:rPr>
        <w:t xml:space="preserve">     </w:t>
      </w:r>
      <w:r w:rsidRPr="008A4842">
        <w:rPr>
          <w:rFonts w:hint="eastAsia"/>
          <w:sz w:val="24"/>
        </w:rPr>
        <w:t>年</w:t>
      </w:r>
      <w:r w:rsidRPr="008A4842">
        <w:rPr>
          <w:rFonts w:hint="eastAsia"/>
          <w:sz w:val="24"/>
        </w:rPr>
        <w:t xml:space="preserve">    </w:t>
      </w:r>
      <w:r w:rsidRPr="008A4842">
        <w:rPr>
          <w:rFonts w:hint="eastAsia"/>
          <w:sz w:val="24"/>
        </w:rPr>
        <w:t>月</w:t>
      </w:r>
      <w:r w:rsidRPr="008A4842">
        <w:rPr>
          <w:rFonts w:hint="eastAsia"/>
          <w:sz w:val="24"/>
        </w:rPr>
        <w:t xml:space="preserve">    </w:t>
      </w:r>
      <w:r w:rsidRPr="008A4842">
        <w:rPr>
          <w:rFonts w:hint="eastAsia"/>
          <w:sz w:val="24"/>
        </w:rPr>
        <w:t>日</w:t>
      </w:r>
    </w:p>
    <w:sectPr w:rsidR="005F78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25" w:rsidRDefault="006B2125" w:rsidP="00066EA7">
      <w:r>
        <w:separator/>
      </w:r>
    </w:p>
  </w:endnote>
  <w:endnote w:type="continuationSeparator" w:id="0">
    <w:p w:rsidR="006B2125" w:rsidRDefault="006B2125" w:rsidP="0006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12" w:rsidRDefault="006B212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6EA7" w:rsidRPr="00066EA7">
      <w:rPr>
        <w:noProof/>
        <w:lang w:val="zh-CN"/>
      </w:rPr>
      <w:t>1</w:t>
    </w:r>
    <w:r>
      <w:fldChar w:fldCharType="end"/>
    </w:r>
  </w:p>
  <w:p w:rsidR="00756F12" w:rsidRDefault="006B21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25" w:rsidRDefault="006B2125" w:rsidP="00066EA7">
      <w:r>
        <w:separator/>
      </w:r>
    </w:p>
  </w:footnote>
  <w:footnote w:type="continuationSeparator" w:id="0">
    <w:p w:rsidR="006B2125" w:rsidRDefault="006B2125" w:rsidP="0006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8968DCB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D951C4C"/>
    <w:multiLevelType w:val="hybridMultilevel"/>
    <w:tmpl w:val="649C1DD4"/>
    <w:lvl w:ilvl="0" w:tplc="69C639C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6"/>
    <w:rsid w:val="00066EA7"/>
    <w:rsid w:val="00251891"/>
    <w:rsid w:val="005F78DC"/>
    <w:rsid w:val="006B2125"/>
    <w:rsid w:val="007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E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mofcom</dc:creator>
  <cp:keywords/>
  <dc:description/>
  <cp:lastModifiedBy>mofcom</cp:lastModifiedBy>
  <cp:revision>2</cp:revision>
  <dcterms:created xsi:type="dcterms:W3CDTF">2017-11-13T09:10:00Z</dcterms:created>
  <dcterms:modified xsi:type="dcterms:W3CDTF">2017-11-13T09:10:00Z</dcterms:modified>
</cp:coreProperties>
</file>